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C9" w:rsidRDefault="00EB38C9" w:rsidP="00EB38C9">
      <w:pPr>
        <w:shd w:val="clear" w:color="auto" w:fill="FFFFFF"/>
        <w:ind w:left="86"/>
        <w:jc w:val="center"/>
        <w:rPr>
          <w:spacing w:val="-11"/>
          <w:sz w:val="32"/>
          <w:szCs w:val="32"/>
        </w:rPr>
      </w:pPr>
      <w:r>
        <w:rPr>
          <w:spacing w:val="-11"/>
          <w:sz w:val="32"/>
          <w:szCs w:val="32"/>
        </w:rPr>
        <w:t>Российская Федерация</w:t>
      </w:r>
    </w:p>
    <w:p w:rsidR="00EB38C9" w:rsidRDefault="00EB38C9" w:rsidP="00EB38C9">
      <w:pPr>
        <w:shd w:val="clear" w:color="auto" w:fill="FFFFFF"/>
        <w:ind w:left="77"/>
        <w:jc w:val="center"/>
        <w:rPr>
          <w:spacing w:val="-10"/>
          <w:sz w:val="32"/>
          <w:szCs w:val="32"/>
        </w:rPr>
      </w:pPr>
      <w:r>
        <w:rPr>
          <w:spacing w:val="-10"/>
          <w:sz w:val="32"/>
          <w:szCs w:val="32"/>
        </w:rPr>
        <w:t>Иркутская область</w:t>
      </w:r>
      <w:bookmarkStart w:id="0" w:name="_GoBack"/>
      <w:bookmarkEnd w:id="0"/>
    </w:p>
    <w:p w:rsidR="00EB38C9" w:rsidRDefault="00EB38C9" w:rsidP="00EB38C9">
      <w:pPr>
        <w:shd w:val="clear" w:color="auto" w:fill="FFFFFF"/>
        <w:ind w:left="77"/>
        <w:jc w:val="center"/>
        <w:rPr>
          <w:spacing w:val="-10"/>
          <w:sz w:val="32"/>
          <w:szCs w:val="32"/>
        </w:rPr>
      </w:pPr>
      <w:r>
        <w:rPr>
          <w:spacing w:val="-10"/>
          <w:sz w:val="32"/>
          <w:szCs w:val="32"/>
        </w:rPr>
        <w:t>Эхирит-Булагатский район</w:t>
      </w:r>
    </w:p>
    <w:p w:rsidR="00EB38C9" w:rsidRDefault="00EB38C9" w:rsidP="00EB38C9">
      <w:pPr>
        <w:shd w:val="clear" w:color="auto" w:fill="FFFFFF"/>
        <w:ind w:left="82"/>
        <w:jc w:val="center"/>
        <w:rPr>
          <w:b/>
          <w:bCs/>
          <w:spacing w:val="-13"/>
          <w:sz w:val="32"/>
          <w:szCs w:val="32"/>
        </w:rPr>
      </w:pPr>
      <w:r>
        <w:rPr>
          <w:b/>
          <w:bCs/>
          <w:spacing w:val="-13"/>
          <w:sz w:val="32"/>
          <w:szCs w:val="32"/>
        </w:rPr>
        <w:t>Муниципальное образование «Олойское»</w:t>
      </w:r>
    </w:p>
    <w:p w:rsidR="00EB38C9" w:rsidRDefault="00EB38C9" w:rsidP="00EB38C9">
      <w:pPr>
        <w:shd w:val="clear" w:color="auto" w:fill="FFFFFF"/>
        <w:ind w:left="82"/>
        <w:jc w:val="center"/>
        <w:rPr>
          <w:b/>
          <w:bCs/>
          <w:spacing w:val="-13"/>
          <w:sz w:val="32"/>
          <w:szCs w:val="32"/>
        </w:rPr>
      </w:pPr>
      <w:r>
        <w:rPr>
          <w:b/>
          <w:bCs/>
          <w:spacing w:val="-13"/>
          <w:sz w:val="32"/>
          <w:szCs w:val="32"/>
        </w:rPr>
        <w:t>АДМИНИСТРАЦИЯ</w:t>
      </w:r>
    </w:p>
    <w:p w:rsidR="00EB38C9" w:rsidRDefault="00EB38C9" w:rsidP="00EB38C9">
      <w:pPr>
        <w:shd w:val="clear" w:color="auto" w:fill="FFFFFF"/>
        <w:ind w:left="82"/>
        <w:jc w:val="center"/>
        <w:rPr>
          <w:b/>
          <w:bCs/>
          <w:spacing w:val="-16"/>
          <w:sz w:val="32"/>
          <w:szCs w:val="32"/>
        </w:rPr>
      </w:pPr>
      <w:r>
        <w:rPr>
          <w:b/>
          <w:bCs/>
          <w:spacing w:val="-16"/>
          <w:sz w:val="32"/>
          <w:szCs w:val="32"/>
        </w:rPr>
        <w:t>ПОСТАНОВЛЕНИЕ</w:t>
      </w:r>
    </w:p>
    <w:p w:rsidR="00EB38C9" w:rsidRDefault="00EB38C9" w:rsidP="00EB38C9"/>
    <w:p w:rsidR="00EB38C9" w:rsidRDefault="00EB38C9" w:rsidP="00EB38C9">
      <w:r>
        <w:t>от «</w:t>
      </w:r>
      <w:r w:rsidR="00537064">
        <w:t>29</w:t>
      </w:r>
      <w:r w:rsidR="00615B00">
        <w:t>» ию</w:t>
      </w:r>
      <w:r w:rsidR="00537064">
        <w:t>ля</w:t>
      </w:r>
      <w:r w:rsidR="00615B00">
        <w:t xml:space="preserve"> 2015г. № </w:t>
      </w:r>
      <w:r>
        <w:t xml:space="preserve"> </w:t>
      </w:r>
      <w:r w:rsidR="00537064">
        <w:t>23</w:t>
      </w:r>
      <w:r>
        <w:t xml:space="preserve">                                                                                                с. Олой</w:t>
      </w:r>
    </w:p>
    <w:p w:rsidR="00EB38C9" w:rsidRDefault="00EB38C9" w:rsidP="00EB38C9">
      <w:pPr>
        <w:rPr>
          <w:sz w:val="28"/>
          <w:szCs w:val="28"/>
        </w:rPr>
      </w:pPr>
    </w:p>
    <w:p w:rsidR="00EB38C9" w:rsidRPr="00615B00" w:rsidRDefault="00615B00" w:rsidP="00EB38C9">
      <w:r w:rsidRPr="00615B00">
        <w:t>«</w:t>
      </w:r>
      <w:r w:rsidR="00EB38C9" w:rsidRPr="00615B00">
        <w:t xml:space="preserve">Об утверждении административного регламента </w:t>
      </w:r>
    </w:p>
    <w:p w:rsidR="00615B00" w:rsidRDefault="00EB38C9" w:rsidP="00615B00">
      <w:pPr>
        <w:tabs>
          <w:tab w:val="left" w:pos="1843"/>
        </w:tabs>
      </w:pPr>
      <w:r w:rsidRPr="00615B00">
        <w:t xml:space="preserve">предоставления муниципальной услуги  </w:t>
      </w:r>
    </w:p>
    <w:p w:rsidR="00F854EF" w:rsidRDefault="00EB38C9" w:rsidP="00F854EF">
      <w:pPr>
        <w:tabs>
          <w:tab w:val="left" w:pos="1843"/>
        </w:tabs>
      </w:pPr>
      <w:r w:rsidRPr="00615B00">
        <w:t>«</w:t>
      </w:r>
      <w:r w:rsidR="00F854EF">
        <w:t xml:space="preserve">Прием и выдача документов об утверждении схемы </w:t>
      </w:r>
    </w:p>
    <w:p w:rsidR="00EB38C9" w:rsidRPr="00615B00" w:rsidRDefault="00F854EF" w:rsidP="00F854EF">
      <w:pPr>
        <w:tabs>
          <w:tab w:val="left" w:pos="1843"/>
        </w:tabs>
      </w:pPr>
      <w:r>
        <w:t>расположения земельного участка на кадастровом плане территории</w:t>
      </w:r>
      <w:r w:rsidR="00AB39E8">
        <w:t>»</w:t>
      </w:r>
      <w:r w:rsidR="00EB38C9" w:rsidRPr="00615B00">
        <w:rPr>
          <w:lang w:eastAsia="ar-SA"/>
        </w:rPr>
        <w:t xml:space="preserve"> </w:t>
      </w:r>
    </w:p>
    <w:p w:rsidR="00F854EF" w:rsidRDefault="00F854EF" w:rsidP="003E130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E130D" w:rsidRPr="003E130D" w:rsidRDefault="003E130D" w:rsidP="003E130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130D">
        <w:rPr>
          <w:sz w:val="28"/>
          <w:szCs w:val="28"/>
        </w:rPr>
        <w:t xml:space="preserve">В соответствии с Федеральным </w:t>
      </w:r>
      <w:hyperlink r:id="rId6" w:history="1">
        <w:r w:rsidRPr="003E130D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3E130D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руководствуясь Положением о правилах разработки и утверждения административных регламентов предоставления  муниципальных услуг, утвержденное Постановлением главы администрации муниципального образования «Олойское» от 26.09.2013г. № 54, руководствуясь статьей 46 </w:t>
      </w:r>
      <w:hyperlink r:id="rId7" w:history="1">
        <w:proofErr w:type="gramStart"/>
        <w:r w:rsidRPr="003E130D">
          <w:rPr>
            <w:rStyle w:val="a4"/>
            <w:color w:val="auto"/>
            <w:sz w:val="28"/>
            <w:szCs w:val="28"/>
            <w:u w:val="none"/>
          </w:rPr>
          <w:t>Устав</w:t>
        </w:r>
        <w:proofErr w:type="gramEnd"/>
      </w:hyperlink>
      <w:r w:rsidRPr="003E130D">
        <w:rPr>
          <w:sz w:val="28"/>
          <w:szCs w:val="28"/>
        </w:rPr>
        <w:t xml:space="preserve">а муниципального образования «Олойское» </w:t>
      </w:r>
    </w:p>
    <w:p w:rsidR="003E130D" w:rsidRPr="003E130D" w:rsidRDefault="003E130D" w:rsidP="003E130D">
      <w:pPr>
        <w:autoSpaceDE w:val="0"/>
        <w:autoSpaceDN w:val="0"/>
        <w:adjustRightInd w:val="0"/>
        <w:spacing w:line="360" w:lineRule="auto"/>
        <w:ind w:firstLine="567"/>
        <w:jc w:val="center"/>
        <w:rPr>
          <w:sz w:val="28"/>
          <w:szCs w:val="28"/>
        </w:rPr>
      </w:pPr>
      <w:r w:rsidRPr="003E130D">
        <w:rPr>
          <w:sz w:val="28"/>
          <w:szCs w:val="28"/>
        </w:rPr>
        <w:t>ПОСТАНОВЛЯЮ:</w:t>
      </w:r>
    </w:p>
    <w:p w:rsidR="003E130D" w:rsidRPr="00F854EF" w:rsidRDefault="003E130D" w:rsidP="00F854EF">
      <w:pPr>
        <w:tabs>
          <w:tab w:val="left" w:pos="1843"/>
        </w:tabs>
        <w:spacing w:line="360" w:lineRule="auto"/>
        <w:ind w:firstLine="567"/>
        <w:jc w:val="both"/>
        <w:rPr>
          <w:sz w:val="28"/>
          <w:szCs w:val="28"/>
        </w:rPr>
      </w:pPr>
      <w:r w:rsidRPr="00F854EF">
        <w:rPr>
          <w:sz w:val="28"/>
          <w:szCs w:val="28"/>
        </w:rPr>
        <w:t xml:space="preserve">1. Утвердить прилагаемый </w:t>
      </w:r>
      <w:r w:rsidRPr="00F854EF">
        <w:rPr>
          <w:rStyle w:val="a3"/>
          <w:color w:val="auto"/>
          <w:sz w:val="28"/>
          <w:szCs w:val="28"/>
        </w:rPr>
        <w:t>административный регламент</w:t>
      </w:r>
      <w:r w:rsidRPr="00F854EF">
        <w:rPr>
          <w:sz w:val="28"/>
          <w:szCs w:val="28"/>
        </w:rPr>
        <w:t xml:space="preserve"> предоставления муниципальной услуги «</w:t>
      </w:r>
      <w:r w:rsidR="00F854EF" w:rsidRPr="00F854EF">
        <w:rPr>
          <w:sz w:val="28"/>
          <w:szCs w:val="28"/>
        </w:rPr>
        <w:t>«Прием и выдача документов об утверждении схемы расположения земельного участка на кадастровом плане территории»</w:t>
      </w:r>
      <w:r w:rsidRPr="00F854EF">
        <w:rPr>
          <w:sz w:val="28"/>
          <w:szCs w:val="28"/>
        </w:rPr>
        <w:t>.</w:t>
      </w:r>
    </w:p>
    <w:p w:rsidR="003E130D" w:rsidRPr="003E130D" w:rsidRDefault="003E130D" w:rsidP="003E130D">
      <w:pPr>
        <w:tabs>
          <w:tab w:val="left" w:pos="1843"/>
        </w:tabs>
        <w:spacing w:line="360" w:lineRule="auto"/>
        <w:ind w:firstLine="567"/>
        <w:jc w:val="both"/>
        <w:rPr>
          <w:sz w:val="28"/>
          <w:szCs w:val="28"/>
        </w:rPr>
      </w:pPr>
      <w:r w:rsidRPr="003E130D">
        <w:rPr>
          <w:sz w:val="28"/>
          <w:szCs w:val="28"/>
        </w:rPr>
        <w:t xml:space="preserve">2. Опубликовать настоящее постановление в газете «Вестник </w:t>
      </w:r>
      <w:proofErr w:type="spellStart"/>
      <w:r w:rsidRPr="003E130D">
        <w:rPr>
          <w:sz w:val="28"/>
          <w:szCs w:val="28"/>
        </w:rPr>
        <w:t>Олоя</w:t>
      </w:r>
      <w:proofErr w:type="spellEnd"/>
      <w:r w:rsidRPr="003E130D">
        <w:rPr>
          <w:sz w:val="28"/>
          <w:szCs w:val="28"/>
        </w:rPr>
        <w:t>» и на сайте администрации муниципального образования «Олойское» в информационно-телекоммуникационной сети «Интернет».</w:t>
      </w:r>
    </w:p>
    <w:p w:rsidR="003E130D" w:rsidRPr="003E130D" w:rsidRDefault="003E130D" w:rsidP="003E130D">
      <w:pPr>
        <w:ind w:firstLine="567"/>
        <w:jc w:val="both"/>
        <w:rPr>
          <w:sz w:val="28"/>
          <w:szCs w:val="28"/>
        </w:rPr>
      </w:pPr>
      <w:r w:rsidRPr="003E130D">
        <w:rPr>
          <w:sz w:val="28"/>
          <w:szCs w:val="28"/>
        </w:rPr>
        <w:t>3. Настоящее постановление вступает в силу с момента официального опубликования.</w:t>
      </w:r>
    </w:p>
    <w:p w:rsidR="003E130D" w:rsidRPr="003E130D" w:rsidRDefault="003E130D" w:rsidP="003E130D">
      <w:pPr>
        <w:jc w:val="both"/>
        <w:rPr>
          <w:sz w:val="28"/>
          <w:szCs w:val="28"/>
        </w:rPr>
      </w:pPr>
    </w:p>
    <w:p w:rsidR="00AB39E8" w:rsidRDefault="00AB39E8" w:rsidP="003E130D">
      <w:pPr>
        <w:jc w:val="both"/>
        <w:rPr>
          <w:sz w:val="28"/>
          <w:szCs w:val="28"/>
        </w:rPr>
      </w:pPr>
    </w:p>
    <w:p w:rsidR="003E130D" w:rsidRDefault="00537064" w:rsidP="00537064">
      <w:pPr>
        <w:ind w:firstLine="56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3E130D" w:rsidRPr="003E130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E130D" w:rsidRPr="003E130D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</w:t>
      </w:r>
      <w:r w:rsidR="003E130D" w:rsidRPr="003E13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Р.И. </w:t>
      </w:r>
      <w:proofErr w:type="spellStart"/>
      <w:r>
        <w:rPr>
          <w:sz w:val="28"/>
          <w:szCs w:val="28"/>
        </w:rPr>
        <w:t>Тыкешкина</w:t>
      </w:r>
      <w:proofErr w:type="spellEnd"/>
    </w:p>
    <w:p w:rsidR="00535762" w:rsidRDefault="00535762" w:rsidP="00535762">
      <w:pPr>
        <w:jc w:val="right"/>
      </w:pPr>
    </w:p>
    <w:p w:rsidR="00535762" w:rsidRDefault="00535762" w:rsidP="00535762">
      <w:pPr>
        <w:jc w:val="right"/>
      </w:pPr>
    </w:p>
    <w:p w:rsidR="003C4000" w:rsidRDefault="003C4000" w:rsidP="00535762">
      <w:pPr>
        <w:jc w:val="right"/>
      </w:pPr>
    </w:p>
    <w:p w:rsidR="00535762" w:rsidRDefault="00535762" w:rsidP="00535762">
      <w:pPr>
        <w:jc w:val="right"/>
      </w:pPr>
      <w:r>
        <w:lastRenderedPageBreak/>
        <w:t>Приложение</w:t>
      </w:r>
    </w:p>
    <w:p w:rsidR="00535762" w:rsidRDefault="00535762" w:rsidP="00535762">
      <w:pPr>
        <w:jc w:val="right"/>
      </w:pPr>
      <w:r>
        <w:t xml:space="preserve"> к постановлению администрации</w:t>
      </w:r>
    </w:p>
    <w:p w:rsidR="00535762" w:rsidRDefault="00535762" w:rsidP="00535762">
      <w:pPr>
        <w:jc w:val="right"/>
      </w:pPr>
      <w:r>
        <w:t xml:space="preserve"> МО «Олойское» от </w:t>
      </w:r>
    </w:p>
    <w:p w:rsidR="00535762" w:rsidRDefault="00537064" w:rsidP="00537064">
      <w:pPr>
        <w:jc w:val="right"/>
        <w:rPr>
          <w:b/>
          <w:bCs/>
          <w:sz w:val="28"/>
          <w:szCs w:val="28"/>
        </w:rPr>
      </w:pPr>
      <w:r>
        <w:t>«29</w:t>
      </w:r>
      <w:r w:rsidR="00535762">
        <w:t xml:space="preserve"> »</w:t>
      </w:r>
      <w:r>
        <w:t xml:space="preserve"> июля 2015г. № 23</w:t>
      </w:r>
    </w:p>
    <w:p w:rsidR="00A62B0D" w:rsidRPr="007C34ED" w:rsidRDefault="00A62B0D" w:rsidP="00A62B0D">
      <w:pPr>
        <w:jc w:val="center"/>
        <w:rPr>
          <w:b/>
          <w:bCs/>
          <w:sz w:val="28"/>
          <w:szCs w:val="28"/>
        </w:rPr>
      </w:pPr>
      <w:r w:rsidRPr="007C34ED">
        <w:rPr>
          <w:b/>
          <w:bCs/>
          <w:sz w:val="28"/>
          <w:szCs w:val="28"/>
        </w:rPr>
        <w:t>АДМИНИСТРАТИВНЫЙ РЕГЛАМЕНТ</w:t>
      </w:r>
    </w:p>
    <w:p w:rsidR="00A62B0D" w:rsidRPr="007C34ED" w:rsidRDefault="00A62B0D" w:rsidP="00A62B0D">
      <w:pPr>
        <w:jc w:val="center"/>
        <w:rPr>
          <w:b/>
          <w:bCs/>
          <w:sz w:val="28"/>
          <w:szCs w:val="28"/>
        </w:rPr>
      </w:pPr>
      <w:r w:rsidRPr="007C34ED">
        <w:rPr>
          <w:b/>
          <w:bCs/>
          <w:sz w:val="28"/>
          <w:szCs w:val="28"/>
        </w:rPr>
        <w:t>ПРЕДОСТАВЛЕНИЯ МУНИЦИПАЛЬНОЙ УСЛУГИ</w:t>
      </w:r>
    </w:p>
    <w:p w:rsidR="00A62B0D" w:rsidRPr="007C34ED" w:rsidRDefault="00A62B0D" w:rsidP="00A62B0D">
      <w:pPr>
        <w:jc w:val="center"/>
        <w:rPr>
          <w:b/>
          <w:bCs/>
          <w:sz w:val="28"/>
          <w:szCs w:val="28"/>
        </w:rPr>
      </w:pPr>
      <w:r w:rsidRPr="007C34ED">
        <w:rPr>
          <w:b/>
          <w:bCs/>
          <w:sz w:val="28"/>
          <w:szCs w:val="28"/>
        </w:rPr>
        <w:t>«ОРГАНИЗАЦИЯ И ПРОВЕДЕНИЕ ТОРГОВ ПО ПРОДАЖЕ</w:t>
      </w:r>
    </w:p>
    <w:p w:rsidR="00A62B0D" w:rsidRPr="007C34ED" w:rsidRDefault="00A62B0D" w:rsidP="00A62B0D">
      <w:pPr>
        <w:jc w:val="center"/>
        <w:rPr>
          <w:b/>
          <w:bCs/>
          <w:sz w:val="28"/>
          <w:szCs w:val="28"/>
        </w:rPr>
      </w:pPr>
      <w:r w:rsidRPr="007C34ED">
        <w:rPr>
          <w:b/>
          <w:bCs/>
          <w:sz w:val="28"/>
          <w:szCs w:val="28"/>
        </w:rPr>
        <w:t xml:space="preserve">ЗЕМЕЛЬНЫХ УЧАСТКОВ, НАХОДЯЩИХСЯ В </w:t>
      </w:r>
      <w:proofErr w:type="gramStart"/>
      <w:r w:rsidRPr="007C34ED">
        <w:rPr>
          <w:b/>
          <w:bCs/>
          <w:sz w:val="28"/>
          <w:szCs w:val="28"/>
        </w:rPr>
        <w:t>МУНИЦИПАЛЬНОЙ</w:t>
      </w:r>
      <w:proofErr w:type="gramEnd"/>
    </w:p>
    <w:p w:rsidR="00A62B0D" w:rsidRPr="007C34ED" w:rsidRDefault="00A62B0D" w:rsidP="00A62B0D">
      <w:pPr>
        <w:jc w:val="center"/>
        <w:rPr>
          <w:b/>
          <w:bCs/>
          <w:sz w:val="28"/>
          <w:szCs w:val="28"/>
        </w:rPr>
      </w:pPr>
      <w:r w:rsidRPr="007C34ED">
        <w:rPr>
          <w:b/>
          <w:bCs/>
          <w:sz w:val="28"/>
          <w:szCs w:val="28"/>
        </w:rPr>
        <w:t>СОБСТВЕННОСТИ ИЛИ ГОСУДАРСТВЕННАЯ СОБСТВЕННОСТЬ</w:t>
      </w:r>
    </w:p>
    <w:p w:rsidR="00A62B0D" w:rsidRPr="007C34ED" w:rsidRDefault="00A62B0D" w:rsidP="00A62B0D">
      <w:pPr>
        <w:jc w:val="center"/>
        <w:rPr>
          <w:b/>
          <w:bCs/>
          <w:sz w:val="28"/>
          <w:szCs w:val="28"/>
        </w:rPr>
      </w:pPr>
      <w:r w:rsidRPr="007C34ED">
        <w:rPr>
          <w:b/>
          <w:bCs/>
          <w:sz w:val="28"/>
          <w:szCs w:val="28"/>
        </w:rPr>
        <w:t xml:space="preserve">НА КОТОРЫЕ НЕ </w:t>
      </w:r>
      <w:proofErr w:type="gramStart"/>
      <w:r w:rsidRPr="007C34ED">
        <w:rPr>
          <w:b/>
          <w:bCs/>
          <w:sz w:val="28"/>
          <w:szCs w:val="28"/>
        </w:rPr>
        <w:t>РАЗГРАНИЧЕНА</w:t>
      </w:r>
      <w:proofErr w:type="gramEnd"/>
      <w:r w:rsidRPr="007C34ED">
        <w:rPr>
          <w:b/>
          <w:bCs/>
          <w:sz w:val="28"/>
          <w:szCs w:val="28"/>
        </w:rPr>
        <w:t xml:space="preserve"> ЛИБО ПРАВА НА</w:t>
      </w:r>
    </w:p>
    <w:p w:rsidR="00A62B0D" w:rsidRPr="007C34ED" w:rsidRDefault="00A62B0D" w:rsidP="00A62B0D">
      <w:pPr>
        <w:jc w:val="center"/>
        <w:rPr>
          <w:b/>
          <w:bCs/>
          <w:sz w:val="28"/>
          <w:szCs w:val="28"/>
        </w:rPr>
      </w:pPr>
      <w:r w:rsidRPr="007C34ED">
        <w:rPr>
          <w:b/>
          <w:bCs/>
          <w:sz w:val="28"/>
          <w:szCs w:val="28"/>
        </w:rPr>
        <w:t>ЗАКЛЮЧЕНИЕ ДОГОВОРОВ АРЕНДЫ ТАКИХ ЗЕМЕЛЬНЫХ</w:t>
      </w:r>
    </w:p>
    <w:p w:rsidR="00A62B0D" w:rsidRPr="00A62B0D" w:rsidRDefault="00A62B0D" w:rsidP="00A62B0D">
      <w:pPr>
        <w:jc w:val="center"/>
        <w:rPr>
          <w:b/>
          <w:bCs/>
          <w:sz w:val="28"/>
          <w:szCs w:val="28"/>
        </w:rPr>
      </w:pPr>
      <w:r w:rsidRPr="007C34ED">
        <w:rPr>
          <w:b/>
          <w:bCs/>
          <w:sz w:val="28"/>
          <w:szCs w:val="28"/>
        </w:rPr>
        <w:t>УЧАСТКОВ»</w:t>
      </w:r>
    </w:p>
    <w:p w:rsidR="00A62B0D" w:rsidRPr="00A62B0D" w:rsidRDefault="00A62B0D" w:rsidP="00A62B0D">
      <w:pPr>
        <w:jc w:val="center"/>
        <w:rPr>
          <w:b/>
          <w:bCs/>
          <w:sz w:val="28"/>
          <w:szCs w:val="28"/>
        </w:rPr>
      </w:pPr>
    </w:p>
    <w:p w:rsidR="00A62B0D" w:rsidRPr="007C34ED" w:rsidRDefault="00A62B0D" w:rsidP="00A62B0D">
      <w:pPr>
        <w:jc w:val="center"/>
        <w:rPr>
          <w:b/>
          <w:bCs/>
          <w:sz w:val="28"/>
          <w:szCs w:val="28"/>
        </w:rPr>
      </w:pPr>
      <w:smartTag w:uri="urn:schemas-microsoft-com:office:smarttags" w:element="place">
        <w:r w:rsidRPr="007C34ED">
          <w:rPr>
            <w:b/>
            <w:bCs/>
            <w:sz w:val="28"/>
            <w:szCs w:val="28"/>
            <w:lang w:val="en-US"/>
          </w:rPr>
          <w:t>I</w:t>
        </w:r>
        <w:r w:rsidRPr="007C34ED">
          <w:rPr>
            <w:b/>
            <w:bCs/>
            <w:sz w:val="28"/>
            <w:szCs w:val="28"/>
          </w:rPr>
          <w:t>.</w:t>
        </w:r>
      </w:smartTag>
      <w:r w:rsidRPr="007C34ED">
        <w:rPr>
          <w:b/>
          <w:bCs/>
          <w:sz w:val="28"/>
          <w:szCs w:val="28"/>
        </w:rPr>
        <w:t xml:space="preserve"> Общие положения</w:t>
      </w:r>
    </w:p>
    <w:p w:rsidR="00A62B0D" w:rsidRPr="007C34ED" w:rsidRDefault="00A62B0D" w:rsidP="00A62B0D">
      <w:pPr>
        <w:jc w:val="both"/>
        <w:rPr>
          <w:bCs/>
          <w:sz w:val="28"/>
          <w:szCs w:val="28"/>
        </w:rPr>
      </w:pPr>
      <w:r w:rsidRPr="00A62B0D">
        <w:rPr>
          <w:bCs/>
          <w:sz w:val="28"/>
          <w:szCs w:val="28"/>
        </w:rPr>
        <w:tab/>
      </w:r>
      <w:r w:rsidRPr="007C34ED">
        <w:rPr>
          <w:bCs/>
          <w:sz w:val="28"/>
          <w:szCs w:val="28"/>
        </w:rPr>
        <w:t xml:space="preserve">1.1. </w:t>
      </w:r>
      <w:proofErr w:type="gramStart"/>
      <w:r w:rsidRPr="007C34ED">
        <w:rPr>
          <w:bCs/>
          <w:sz w:val="28"/>
          <w:szCs w:val="28"/>
        </w:rPr>
        <w:t xml:space="preserve">Административный регламент предоставления муниципальной услуги «Организация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участков» (далее </w:t>
      </w:r>
      <w:r>
        <w:rPr>
          <w:bCs/>
          <w:sz w:val="28"/>
          <w:szCs w:val="28"/>
        </w:rPr>
        <w:t>–</w:t>
      </w:r>
      <w:r w:rsidRPr="007C34ED">
        <w:rPr>
          <w:bCs/>
          <w:sz w:val="28"/>
          <w:szCs w:val="28"/>
        </w:rPr>
        <w:t xml:space="preserve">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</w:t>
      </w:r>
      <w:proofErr w:type="gramEnd"/>
      <w:r w:rsidRPr="007C34ED">
        <w:rPr>
          <w:bCs/>
          <w:sz w:val="28"/>
          <w:szCs w:val="28"/>
        </w:rPr>
        <w:t xml:space="preserve"> и сроки выполнения административных процедур, требования к порядку их выполнения.</w:t>
      </w:r>
    </w:p>
    <w:p w:rsidR="00A62B0D" w:rsidRPr="007C34ED" w:rsidRDefault="00A62B0D" w:rsidP="00A62B0D">
      <w:pPr>
        <w:jc w:val="both"/>
        <w:rPr>
          <w:bCs/>
          <w:sz w:val="28"/>
          <w:szCs w:val="28"/>
        </w:rPr>
      </w:pPr>
      <w:r w:rsidRPr="00A62B0D">
        <w:rPr>
          <w:bCs/>
          <w:sz w:val="28"/>
          <w:szCs w:val="28"/>
        </w:rPr>
        <w:tab/>
      </w:r>
      <w:r w:rsidRPr="007C34ED">
        <w:rPr>
          <w:bCs/>
          <w:sz w:val="28"/>
          <w:szCs w:val="28"/>
        </w:rPr>
        <w:t>Муниципальная услуга включает в себя рассмотрение вопросов и принятие решений, связанных с предоставлением прав на земельные участки</w:t>
      </w:r>
    </w:p>
    <w:p w:rsidR="00A62B0D" w:rsidRPr="007C34ED" w:rsidRDefault="00A62B0D" w:rsidP="00A62B0D">
      <w:pPr>
        <w:jc w:val="both"/>
        <w:rPr>
          <w:bCs/>
          <w:sz w:val="28"/>
          <w:szCs w:val="28"/>
        </w:rPr>
      </w:pPr>
      <w:r w:rsidRPr="007C34ED">
        <w:rPr>
          <w:bCs/>
          <w:sz w:val="28"/>
          <w:szCs w:val="28"/>
        </w:rPr>
        <w:t>путем проведения аукционов.</w:t>
      </w:r>
    </w:p>
    <w:p w:rsidR="00A62B0D" w:rsidRPr="007C34ED" w:rsidRDefault="00A62B0D" w:rsidP="00A62B0D">
      <w:pPr>
        <w:jc w:val="both"/>
        <w:rPr>
          <w:bCs/>
          <w:sz w:val="28"/>
          <w:szCs w:val="28"/>
        </w:rPr>
      </w:pPr>
      <w:r w:rsidRPr="00A62B0D">
        <w:rPr>
          <w:bCs/>
          <w:sz w:val="28"/>
          <w:szCs w:val="28"/>
        </w:rPr>
        <w:tab/>
      </w:r>
      <w:r w:rsidRPr="007C34ED">
        <w:rPr>
          <w:bCs/>
          <w:sz w:val="28"/>
          <w:szCs w:val="28"/>
        </w:rPr>
        <w:t>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A62B0D" w:rsidRPr="00565C60" w:rsidRDefault="00A62B0D" w:rsidP="00A62B0D">
      <w:pPr>
        <w:jc w:val="both"/>
        <w:rPr>
          <w:sz w:val="28"/>
          <w:szCs w:val="28"/>
        </w:rPr>
      </w:pPr>
      <w:r w:rsidRPr="00A62B0D">
        <w:rPr>
          <w:sz w:val="28"/>
          <w:szCs w:val="28"/>
        </w:rPr>
        <w:tab/>
      </w:r>
      <w:r w:rsidRPr="00565C60">
        <w:rPr>
          <w:sz w:val="28"/>
          <w:szCs w:val="28"/>
        </w:rPr>
        <w:t xml:space="preserve">1.4. Муниципальная услуга предоставляется администрацией </w:t>
      </w:r>
      <w:r>
        <w:rPr>
          <w:sz w:val="28"/>
          <w:szCs w:val="28"/>
        </w:rPr>
        <w:t>муниципального образования «Олойское»</w:t>
      </w:r>
      <w:r w:rsidRPr="00565C60">
        <w:rPr>
          <w:sz w:val="28"/>
          <w:szCs w:val="28"/>
        </w:rPr>
        <w:t xml:space="preserve">. Исполнителем муниципальной услуги является </w:t>
      </w:r>
      <w:r>
        <w:rPr>
          <w:sz w:val="28"/>
          <w:szCs w:val="28"/>
        </w:rPr>
        <w:t>Администрация муниципального образования «Олойское»</w:t>
      </w:r>
      <w:r w:rsidRPr="00565C60">
        <w:rPr>
          <w:sz w:val="28"/>
          <w:szCs w:val="28"/>
        </w:rPr>
        <w:t xml:space="preserve">. </w:t>
      </w:r>
    </w:p>
    <w:p w:rsidR="00A62B0D" w:rsidRPr="00565C60" w:rsidRDefault="00A62B0D" w:rsidP="00A62B0D">
      <w:pPr>
        <w:jc w:val="both"/>
        <w:rPr>
          <w:sz w:val="28"/>
          <w:szCs w:val="28"/>
        </w:rPr>
      </w:pPr>
      <w:r w:rsidRPr="00565C60">
        <w:rPr>
          <w:sz w:val="28"/>
          <w:szCs w:val="28"/>
        </w:rPr>
        <w:tab/>
        <w:t xml:space="preserve">1) место нахождения администрации: </w:t>
      </w:r>
      <w:r>
        <w:rPr>
          <w:sz w:val="28"/>
          <w:szCs w:val="28"/>
        </w:rPr>
        <w:t>Иркутская область, Эхирит-Булагатский район, с. Олой, ул. Советская, 22</w:t>
      </w:r>
      <w:r w:rsidRPr="00565C60">
        <w:rPr>
          <w:sz w:val="28"/>
          <w:szCs w:val="28"/>
        </w:rPr>
        <w:t>.</w:t>
      </w:r>
    </w:p>
    <w:p w:rsidR="00A62B0D" w:rsidRPr="00565C60" w:rsidRDefault="00A62B0D" w:rsidP="00A62B0D">
      <w:pPr>
        <w:jc w:val="both"/>
        <w:rPr>
          <w:sz w:val="28"/>
          <w:szCs w:val="28"/>
        </w:rPr>
      </w:pPr>
      <w:r w:rsidRPr="00565C60">
        <w:rPr>
          <w:sz w:val="28"/>
          <w:szCs w:val="28"/>
        </w:rPr>
        <w:tab/>
        <w:t>2) почтовый адрес:</w:t>
      </w:r>
      <w:r w:rsidRPr="00DD6853">
        <w:rPr>
          <w:sz w:val="28"/>
          <w:szCs w:val="28"/>
        </w:rPr>
        <w:t xml:space="preserve"> </w:t>
      </w:r>
      <w:r>
        <w:rPr>
          <w:sz w:val="28"/>
          <w:szCs w:val="28"/>
        </w:rPr>
        <w:t>669518 Иркутская область, Эхирит-Булагатский район, с. Олой, ул. Советская, 22</w:t>
      </w:r>
      <w:r w:rsidRPr="00565C60">
        <w:rPr>
          <w:sz w:val="28"/>
          <w:szCs w:val="28"/>
        </w:rPr>
        <w:t>.</w:t>
      </w:r>
    </w:p>
    <w:p w:rsidR="00A62B0D" w:rsidRPr="00565C60" w:rsidRDefault="00A62B0D" w:rsidP="00A62B0D">
      <w:pPr>
        <w:jc w:val="both"/>
        <w:rPr>
          <w:sz w:val="28"/>
          <w:szCs w:val="28"/>
        </w:rPr>
      </w:pPr>
      <w:r w:rsidRPr="00565C60">
        <w:rPr>
          <w:sz w:val="28"/>
          <w:szCs w:val="28"/>
        </w:rPr>
        <w:tab/>
        <w:t xml:space="preserve">3) график работы администрации: </w:t>
      </w:r>
      <w:r>
        <w:rPr>
          <w:sz w:val="28"/>
          <w:szCs w:val="28"/>
        </w:rPr>
        <w:t>с 09:00 до 17:15.</w:t>
      </w:r>
    </w:p>
    <w:p w:rsidR="00A62B0D" w:rsidRPr="00565C60" w:rsidRDefault="00A62B0D" w:rsidP="00A62B0D">
      <w:pPr>
        <w:jc w:val="both"/>
        <w:rPr>
          <w:sz w:val="28"/>
          <w:szCs w:val="28"/>
        </w:rPr>
      </w:pPr>
      <w:r w:rsidRPr="00565C60">
        <w:rPr>
          <w:sz w:val="28"/>
          <w:szCs w:val="28"/>
        </w:rPr>
        <w:tab/>
        <w:t>Сведения о месте нахождения органа предоставляющего муниципальную услугу, номера контактных телефонов, адрес электронной почты, графики их работы размещаются:</w:t>
      </w:r>
    </w:p>
    <w:p w:rsidR="00A62B0D" w:rsidRPr="00565C60" w:rsidRDefault="00A62B0D" w:rsidP="00A62B0D">
      <w:pPr>
        <w:jc w:val="both"/>
        <w:rPr>
          <w:sz w:val="28"/>
          <w:szCs w:val="28"/>
        </w:rPr>
      </w:pPr>
      <w:r w:rsidRPr="00565C60">
        <w:rPr>
          <w:sz w:val="28"/>
          <w:szCs w:val="28"/>
        </w:rPr>
        <w:tab/>
        <w:t>- на официальном сайте администрации;</w:t>
      </w:r>
    </w:p>
    <w:p w:rsidR="00A62B0D" w:rsidRPr="00565C60" w:rsidRDefault="00A62B0D" w:rsidP="00A62B0D">
      <w:pPr>
        <w:jc w:val="both"/>
        <w:rPr>
          <w:sz w:val="28"/>
          <w:szCs w:val="28"/>
        </w:rPr>
      </w:pPr>
      <w:r w:rsidRPr="00565C60">
        <w:rPr>
          <w:sz w:val="28"/>
          <w:szCs w:val="28"/>
        </w:rPr>
        <w:tab/>
        <w:t>- на информационных стендах в помещениях администрации.</w:t>
      </w:r>
    </w:p>
    <w:p w:rsidR="00A62B0D" w:rsidRPr="00565C60" w:rsidRDefault="00A62B0D" w:rsidP="00A62B0D">
      <w:pPr>
        <w:jc w:val="both"/>
        <w:rPr>
          <w:sz w:val="28"/>
          <w:szCs w:val="28"/>
        </w:rPr>
      </w:pPr>
      <w:r w:rsidRPr="00565C60">
        <w:rPr>
          <w:sz w:val="28"/>
          <w:szCs w:val="28"/>
        </w:rPr>
        <w:lastRenderedPageBreak/>
        <w:tab/>
      </w:r>
      <w:r>
        <w:rPr>
          <w:sz w:val="28"/>
          <w:szCs w:val="28"/>
        </w:rPr>
        <w:t>4) с</w:t>
      </w:r>
      <w:r w:rsidRPr="00565C60">
        <w:rPr>
          <w:sz w:val="28"/>
          <w:szCs w:val="28"/>
        </w:rPr>
        <w:t xml:space="preserve">правочные телефоны: </w:t>
      </w:r>
      <w:r>
        <w:rPr>
          <w:sz w:val="28"/>
          <w:szCs w:val="28"/>
        </w:rPr>
        <w:t>8(39541)23318</w:t>
      </w:r>
      <w:r w:rsidRPr="00565C60">
        <w:rPr>
          <w:sz w:val="28"/>
          <w:szCs w:val="28"/>
        </w:rPr>
        <w:t>.</w:t>
      </w:r>
    </w:p>
    <w:p w:rsidR="00A62B0D" w:rsidRPr="00565C60" w:rsidRDefault="00A62B0D" w:rsidP="00A62B0D">
      <w:pPr>
        <w:jc w:val="both"/>
        <w:rPr>
          <w:sz w:val="28"/>
          <w:szCs w:val="28"/>
        </w:rPr>
      </w:pPr>
      <w:r w:rsidRPr="00DD6853">
        <w:rPr>
          <w:sz w:val="28"/>
          <w:szCs w:val="28"/>
        </w:rPr>
        <w:tab/>
      </w:r>
      <w:r>
        <w:rPr>
          <w:sz w:val="28"/>
          <w:szCs w:val="28"/>
        </w:rPr>
        <w:t>5) а</w:t>
      </w:r>
      <w:r w:rsidRPr="00565C60">
        <w:rPr>
          <w:sz w:val="28"/>
          <w:szCs w:val="28"/>
        </w:rPr>
        <w:t xml:space="preserve">дрес официального сайта администрации в телекоммуникационной сети «Интернет»: </w:t>
      </w:r>
      <w:proofErr w:type="spellStart"/>
      <w:r w:rsidRPr="00DD6853">
        <w:rPr>
          <w:b/>
          <w:sz w:val="28"/>
          <w:szCs w:val="28"/>
          <w:u w:val="single"/>
          <w:lang w:val="en-US"/>
        </w:rPr>
        <w:t>oloy</w:t>
      </w:r>
      <w:proofErr w:type="spellEnd"/>
      <w:r w:rsidRPr="00DD6853">
        <w:rPr>
          <w:b/>
          <w:sz w:val="28"/>
          <w:szCs w:val="28"/>
          <w:u w:val="single"/>
        </w:rPr>
        <w:t>.</w:t>
      </w:r>
      <w:proofErr w:type="spellStart"/>
      <w:r w:rsidRPr="00DD6853">
        <w:rPr>
          <w:b/>
          <w:sz w:val="28"/>
          <w:szCs w:val="28"/>
          <w:u w:val="single"/>
          <w:lang w:val="en-US"/>
        </w:rPr>
        <w:t>ehirit</w:t>
      </w:r>
      <w:proofErr w:type="spellEnd"/>
      <w:r w:rsidRPr="00DD6853">
        <w:rPr>
          <w:b/>
          <w:sz w:val="28"/>
          <w:szCs w:val="28"/>
          <w:u w:val="single"/>
        </w:rPr>
        <w:t>.</w:t>
      </w:r>
      <w:proofErr w:type="spellStart"/>
      <w:r w:rsidRPr="00DD6853">
        <w:rPr>
          <w:b/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>,</w:t>
      </w:r>
      <w:r w:rsidRPr="00565C60">
        <w:rPr>
          <w:sz w:val="28"/>
          <w:szCs w:val="28"/>
        </w:rPr>
        <w:t xml:space="preserve"> E-</w:t>
      </w:r>
      <w:proofErr w:type="spellStart"/>
      <w:r w:rsidRPr="00565C60">
        <w:rPr>
          <w:sz w:val="28"/>
          <w:szCs w:val="28"/>
        </w:rPr>
        <w:t>mail</w:t>
      </w:r>
      <w:proofErr w:type="spellEnd"/>
      <w:r w:rsidRPr="00565C60">
        <w:rPr>
          <w:sz w:val="28"/>
          <w:szCs w:val="28"/>
        </w:rPr>
        <w:t xml:space="preserve">: </w:t>
      </w:r>
      <w:proofErr w:type="spellStart"/>
      <w:r w:rsidRPr="00DD6853">
        <w:rPr>
          <w:b/>
          <w:sz w:val="28"/>
          <w:szCs w:val="28"/>
          <w:u w:val="single"/>
          <w:lang w:val="en-US"/>
        </w:rPr>
        <w:t>Oloyskoe</w:t>
      </w:r>
      <w:proofErr w:type="spellEnd"/>
      <w:r w:rsidRPr="00DD6853">
        <w:rPr>
          <w:b/>
          <w:sz w:val="28"/>
          <w:szCs w:val="28"/>
          <w:u w:val="single"/>
        </w:rPr>
        <w:t>@</w:t>
      </w:r>
      <w:r w:rsidRPr="00DD6853">
        <w:rPr>
          <w:b/>
          <w:sz w:val="28"/>
          <w:szCs w:val="28"/>
          <w:u w:val="single"/>
          <w:lang w:val="en-US"/>
        </w:rPr>
        <w:t>mail</w:t>
      </w:r>
      <w:r w:rsidRPr="00DD6853">
        <w:rPr>
          <w:b/>
          <w:sz w:val="28"/>
          <w:szCs w:val="28"/>
          <w:u w:val="single"/>
        </w:rPr>
        <w:t>.</w:t>
      </w:r>
      <w:proofErr w:type="spellStart"/>
      <w:r w:rsidRPr="00DD6853">
        <w:rPr>
          <w:b/>
          <w:sz w:val="28"/>
          <w:szCs w:val="28"/>
          <w:u w:val="single"/>
          <w:lang w:val="en-US"/>
        </w:rPr>
        <w:t>ru</w:t>
      </w:r>
      <w:proofErr w:type="spellEnd"/>
      <w:r w:rsidRPr="00DD6853">
        <w:rPr>
          <w:b/>
          <w:sz w:val="28"/>
          <w:szCs w:val="28"/>
          <w:u w:val="single"/>
        </w:rPr>
        <w:t>.</w:t>
      </w:r>
      <w:r w:rsidRPr="00565C60">
        <w:rPr>
          <w:sz w:val="28"/>
          <w:szCs w:val="28"/>
        </w:rPr>
        <w:t xml:space="preserve"> </w:t>
      </w:r>
    </w:p>
    <w:p w:rsidR="00A62B0D" w:rsidRPr="00565C60" w:rsidRDefault="00A62B0D" w:rsidP="00A62B0D">
      <w:pPr>
        <w:jc w:val="both"/>
        <w:rPr>
          <w:sz w:val="28"/>
          <w:szCs w:val="28"/>
        </w:rPr>
      </w:pPr>
      <w:r w:rsidRPr="00565C60">
        <w:rPr>
          <w:sz w:val="28"/>
          <w:szCs w:val="28"/>
        </w:rPr>
        <w:tab/>
        <w:t>1.5. Индивидуальное устное консультирование по процедуре предоставления муниципальной услуги осуществляется ответственными исполнителями:</w:t>
      </w:r>
    </w:p>
    <w:p w:rsidR="00A62B0D" w:rsidRPr="00565C60" w:rsidRDefault="00A62B0D" w:rsidP="00A62B0D">
      <w:pPr>
        <w:jc w:val="both"/>
        <w:rPr>
          <w:sz w:val="28"/>
          <w:szCs w:val="28"/>
        </w:rPr>
      </w:pPr>
      <w:r w:rsidRPr="00565C60">
        <w:rPr>
          <w:sz w:val="28"/>
          <w:szCs w:val="28"/>
        </w:rPr>
        <w:tab/>
        <w:t>- по личному обращению;</w:t>
      </w:r>
    </w:p>
    <w:p w:rsidR="00A62B0D" w:rsidRPr="00565C60" w:rsidRDefault="00A62B0D" w:rsidP="00A62B0D">
      <w:pPr>
        <w:jc w:val="both"/>
        <w:rPr>
          <w:sz w:val="28"/>
          <w:szCs w:val="28"/>
        </w:rPr>
      </w:pPr>
      <w:r w:rsidRPr="00565C60">
        <w:rPr>
          <w:sz w:val="28"/>
          <w:szCs w:val="28"/>
        </w:rPr>
        <w:tab/>
        <w:t>- по письменному обращению;</w:t>
      </w:r>
    </w:p>
    <w:p w:rsidR="00A62B0D" w:rsidRPr="00565C60" w:rsidRDefault="00A62B0D" w:rsidP="00A62B0D">
      <w:pPr>
        <w:jc w:val="both"/>
        <w:rPr>
          <w:sz w:val="28"/>
          <w:szCs w:val="28"/>
        </w:rPr>
      </w:pPr>
      <w:r w:rsidRPr="00565C60">
        <w:rPr>
          <w:sz w:val="28"/>
          <w:szCs w:val="28"/>
        </w:rPr>
        <w:tab/>
        <w:t>- по телефону;</w:t>
      </w:r>
    </w:p>
    <w:p w:rsidR="00A62B0D" w:rsidRPr="00565C60" w:rsidRDefault="00A62B0D" w:rsidP="00A62B0D">
      <w:pPr>
        <w:jc w:val="both"/>
        <w:rPr>
          <w:sz w:val="28"/>
          <w:szCs w:val="28"/>
        </w:rPr>
      </w:pPr>
      <w:r w:rsidRPr="00565C60">
        <w:rPr>
          <w:sz w:val="28"/>
          <w:szCs w:val="28"/>
        </w:rPr>
        <w:tab/>
        <w:t>- по электронной почте.</w:t>
      </w:r>
    </w:p>
    <w:p w:rsidR="00A62B0D" w:rsidRPr="00565C60" w:rsidRDefault="00A62B0D" w:rsidP="00A62B0D">
      <w:pPr>
        <w:jc w:val="both"/>
        <w:rPr>
          <w:sz w:val="28"/>
          <w:szCs w:val="28"/>
        </w:rPr>
      </w:pPr>
      <w:r w:rsidRPr="00565C60">
        <w:rPr>
          <w:sz w:val="28"/>
          <w:szCs w:val="28"/>
        </w:rPr>
        <w:tab/>
        <w:t xml:space="preserve">1.6. Консультации предоставляются по следующим вопросам: </w:t>
      </w:r>
    </w:p>
    <w:p w:rsidR="00A62B0D" w:rsidRPr="00565C60" w:rsidRDefault="00A62B0D" w:rsidP="00A62B0D">
      <w:pPr>
        <w:jc w:val="both"/>
        <w:rPr>
          <w:sz w:val="28"/>
          <w:szCs w:val="28"/>
        </w:rPr>
      </w:pPr>
      <w:r w:rsidRPr="00565C60">
        <w:rPr>
          <w:sz w:val="28"/>
          <w:szCs w:val="28"/>
        </w:rPr>
        <w:tab/>
        <w:t>- перечень документов необходимых для предоставления муниципальной услуги;</w:t>
      </w:r>
    </w:p>
    <w:p w:rsidR="00A62B0D" w:rsidRPr="00565C60" w:rsidRDefault="00A62B0D" w:rsidP="00A62B0D">
      <w:pPr>
        <w:jc w:val="both"/>
        <w:rPr>
          <w:sz w:val="28"/>
          <w:szCs w:val="28"/>
        </w:rPr>
      </w:pPr>
      <w:r w:rsidRPr="00565C60">
        <w:rPr>
          <w:sz w:val="28"/>
          <w:szCs w:val="28"/>
        </w:rPr>
        <w:tab/>
        <w:t>- требования к документам, прилагаемым к заявлению;</w:t>
      </w:r>
    </w:p>
    <w:p w:rsidR="00A62B0D" w:rsidRPr="00565C60" w:rsidRDefault="00A62B0D" w:rsidP="00A62B0D">
      <w:pPr>
        <w:jc w:val="both"/>
        <w:rPr>
          <w:sz w:val="28"/>
          <w:szCs w:val="28"/>
        </w:rPr>
      </w:pPr>
      <w:r w:rsidRPr="00565C60">
        <w:rPr>
          <w:sz w:val="28"/>
          <w:szCs w:val="28"/>
        </w:rPr>
        <w:tab/>
        <w:t>- время приема и выдачи документов;</w:t>
      </w:r>
    </w:p>
    <w:p w:rsidR="00A62B0D" w:rsidRPr="00565C60" w:rsidRDefault="00A62B0D" w:rsidP="00A62B0D">
      <w:pPr>
        <w:jc w:val="both"/>
        <w:rPr>
          <w:sz w:val="28"/>
          <w:szCs w:val="28"/>
        </w:rPr>
      </w:pPr>
      <w:r w:rsidRPr="00565C60">
        <w:rPr>
          <w:sz w:val="28"/>
          <w:szCs w:val="28"/>
        </w:rPr>
        <w:tab/>
        <w:t>- сроки исполнения муниципальной услуги;</w:t>
      </w:r>
    </w:p>
    <w:p w:rsidR="00A62B0D" w:rsidRPr="00565C60" w:rsidRDefault="00A62B0D" w:rsidP="00A62B0D">
      <w:pPr>
        <w:jc w:val="both"/>
        <w:rPr>
          <w:sz w:val="28"/>
          <w:szCs w:val="28"/>
        </w:rPr>
      </w:pPr>
      <w:r w:rsidRPr="00565C60">
        <w:rPr>
          <w:sz w:val="28"/>
          <w:szCs w:val="28"/>
        </w:rPr>
        <w:tab/>
        <w:t>- порядок обжалования действий (бездействия) и решений, принимаемых в ходе исполнения муниципальной услуги.</w:t>
      </w:r>
    </w:p>
    <w:p w:rsidR="00A62B0D" w:rsidRPr="00565C60" w:rsidRDefault="00A62B0D" w:rsidP="00A62B0D">
      <w:pPr>
        <w:jc w:val="both"/>
        <w:rPr>
          <w:sz w:val="28"/>
          <w:szCs w:val="28"/>
        </w:rPr>
      </w:pPr>
      <w:r w:rsidRPr="00565C60">
        <w:rPr>
          <w:sz w:val="28"/>
          <w:szCs w:val="28"/>
        </w:rPr>
        <w:tab/>
        <w:t xml:space="preserve">1.7. Индивидуальное письменное консультирование осуществляется при письменном обращении заинтересованного лица в администрацию </w:t>
      </w:r>
      <w:r>
        <w:rPr>
          <w:sz w:val="28"/>
          <w:szCs w:val="28"/>
        </w:rPr>
        <w:t>муниципального образования «Олойское»</w:t>
      </w:r>
      <w:r w:rsidRPr="00565C60">
        <w:rPr>
          <w:sz w:val="28"/>
          <w:szCs w:val="28"/>
        </w:rPr>
        <w:t xml:space="preserve">. </w:t>
      </w:r>
    </w:p>
    <w:p w:rsidR="00A62B0D" w:rsidRPr="00565C60" w:rsidRDefault="00A62B0D" w:rsidP="00A62B0D">
      <w:pPr>
        <w:jc w:val="both"/>
        <w:rPr>
          <w:sz w:val="28"/>
          <w:szCs w:val="28"/>
        </w:rPr>
      </w:pPr>
      <w:r w:rsidRPr="00565C60">
        <w:rPr>
          <w:sz w:val="28"/>
          <w:szCs w:val="28"/>
        </w:rPr>
        <w:tab/>
        <w:t>Письменный ответ подписывается руководителем или заместителем руководителя организации,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</w:t>
      </w:r>
    </w:p>
    <w:p w:rsidR="00A62B0D" w:rsidRPr="00565C60" w:rsidRDefault="00A62B0D" w:rsidP="00A62B0D">
      <w:pPr>
        <w:jc w:val="both"/>
        <w:rPr>
          <w:sz w:val="28"/>
          <w:szCs w:val="28"/>
        </w:rPr>
      </w:pPr>
      <w:r w:rsidRPr="00565C60">
        <w:rPr>
          <w:sz w:val="28"/>
          <w:szCs w:val="28"/>
        </w:rPr>
        <w:t>поступления запроса.</w:t>
      </w:r>
    </w:p>
    <w:p w:rsidR="00A62B0D" w:rsidRPr="00565C60" w:rsidRDefault="00A62B0D" w:rsidP="00A62B0D">
      <w:pPr>
        <w:jc w:val="both"/>
        <w:rPr>
          <w:sz w:val="28"/>
          <w:szCs w:val="28"/>
        </w:rPr>
      </w:pPr>
      <w:r w:rsidRPr="00565C60">
        <w:rPr>
          <w:sz w:val="28"/>
          <w:szCs w:val="28"/>
        </w:rPr>
        <w:tab/>
        <w:t>1.8.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A62B0D" w:rsidRPr="00565C60" w:rsidRDefault="00A62B0D" w:rsidP="00A62B0D">
      <w:pPr>
        <w:jc w:val="both"/>
        <w:rPr>
          <w:sz w:val="28"/>
          <w:szCs w:val="28"/>
        </w:rPr>
      </w:pPr>
      <w:r w:rsidRPr="00565C60">
        <w:rPr>
          <w:sz w:val="28"/>
          <w:szCs w:val="28"/>
        </w:rPr>
        <w:tab/>
        <w:t>1.9. При ответах на телефонные звонки ответственные исполнители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 отчестве и должности специалиста, принявшего телефонный звонок.</w:t>
      </w:r>
    </w:p>
    <w:p w:rsidR="00A62B0D" w:rsidRPr="00565C60" w:rsidRDefault="00A62B0D" w:rsidP="00A62B0D">
      <w:pPr>
        <w:jc w:val="both"/>
        <w:rPr>
          <w:sz w:val="28"/>
          <w:szCs w:val="28"/>
        </w:rPr>
      </w:pPr>
      <w:r w:rsidRPr="00565C60">
        <w:rPr>
          <w:sz w:val="28"/>
          <w:szCs w:val="28"/>
        </w:rPr>
        <w:tab/>
        <w:t>1.10. Рекомендуемое время для консультации по телефону — 5 минут.</w:t>
      </w:r>
    </w:p>
    <w:p w:rsidR="00A62B0D" w:rsidRPr="00565C60" w:rsidRDefault="00A62B0D" w:rsidP="00A62B0D">
      <w:pPr>
        <w:jc w:val="both"/>
        <w:rPr>
          <w:sz w:val="28"/>
          <w:szCs w:val="28"/>
        </w:rPr>
      </w:pPr>
      <w:r w:rsidRPr="00565C60">
        <w:rPr>
          <w:sz w:val="28"/>
          <w:szCs w:val="28"/>
        </w:rPr>
        <w:tab/>
        <w:t>1.11. 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A62B0D" w:rsidRPr="00565C60" w:rsidRDefault="00A62B0D" w:rsidP="00A62B0D">
      <w:pPr>
        <w:jc w:val="both"/>
        <w:rPr>
          <w:sz w:val="28"/>
          <w:szCs w:val="28"/>
        </w:rPr>
      </w:pPr>
      <w:r w:rsidRPr="00565C60">
        <w:rPr>
          <w:sz w:val="28"/>
          <w:szCs w:val="28"/>
        </w:rPr>
        <w:tab/>
        <w:t xml:space="preserve">1.12. Во время разговора ответственный исполнитель должен произносить слова четко, не допускать разговоров с окружающими людьми. </w:t>
      </w:r>
      <w:r w:rsidRPr="00565C60">
        <w:rPr>
          <w:sz w:val="28"/>
          <w:szCs w:val="28"/>
        </w:rPr>
        <w:lastRenderedPageBreak/>
        <w:t>Не допускается прерывание разговора по причине поступления звонка на другой телефонный аппарат.</w:t>
      </w:r>
    </w:p>
    <w:p w:rsidR="00A62B0D" w:rsidRPr="00565C60" w:rsidRDefault="00A62B0D" w:rsidP="00A62B0D">
      <w:pPr>
        <w:jc w:val="both"/>
        <w:rPr>
          <w:sz w:val="28"/>
          <w:szCs w:val="28"/>
        </w:rPr>
      </w:pPr>
      <w:r w:rsidRPr="00565C60">
        <w:rPr>
          <w:sz w:val="28"/>
          <w:szCs w:val="28"/>
        </w:rPr>
        <w:tab/>
        <w:t>1.13. Одновременное консультирование по телефону и прием документов не допускается.</w:t>
      </w:r>
    </w:p>
    <w:p w:rsidR="00A62B0D" w:rsidRPr="00565C60" w:rsidRDefault="00A62B0D" w:rsidP="00A62B0D">
      <w:pPr>
        <w:jc w:val="both"/>
        <w:rPr>
          <w:sz w:val="28"/>
          <w:szCs w:val="28"/>
        </w:rPr>
      </w:pPr>
      <w:r w:rsidRPr="00565C60">
        <w:rPr>
          <w:sz w:val="28"/>
          <w:szCs w:val="28"/>
        </w:rPr>
        <w:tab/>
        <w:t>1.14. Публичное письменное информирование осуществляется путем</w:t>
      </w:r>
    </w:p>
    <w:p w:rsidR="00A62B0D" w:rsidRPr="00250185" w:rsidRDefault="00A62B0D" w:rsidP="00A62B0D">
      <w:pPr>
        <w:jc w:val="both"/>
        <w:rPr>
          <w:sz w:val="28"/>
          <w:szCs w:val="28"/>
        </w:rPr>
      </w:pPr>
      <w:r w:rsidRPr="00565C60">
        <w:rPr>
          <w:sz w:val="28"/>
          <w:szCs w:val="28"/>
        </w:rPr>
        <w:t xml:space="preserve">публикации информационных материалов в СМИ, информационных стендах, а также на официальном сайте администрации </w:t>
      </w:r>
      <w:r w:rsidRPr="00250185">
        <w:rPr>
          <w:sz w:val="28"/>
          <w:szCs w:val="28"/>
        </w:rPr>
        <w:t>муниципального образования «Олойское».</w:t>
      </w:r>
    </w:p>
    <w:p w:rsidR="00A62B0D" w:rsidRPr="00565C60" w:rsidRDefault="00A62B0D" w:rsidP="00A62B0D">
      <w:pPr>
        <w:jc w:val="both"/>
        <w:rPr>
          <w:sz w:val="28"/>
          <w:szCs w:val="28"/>
        </w:rPr>
      </w:pPr>
    </w:p>
    <w:p w:rsidR="00A62B0D" w:rsidRDefault="00A62B0D" w:rsidP="00A62B0D">
      <w:pPr>
        <w:jc w:val="center"/>
        <w:rPr>
          <w:b/>
          <w:sz w:val="28"/>
          <w:szCs w:val="28"/>
        </w:rPr>
      </w:pPr>
      <w:r w:rsidRPr="00565C60">
        <w:rPr>
          <w:b/>
          <w:sz w:val="28"/>
          <w:szCs w:val="28"/>
        </w:rPr>
        <w:t>II. Стандарт предоставления муниципальной услуги</w:t>
      </w:r>
    </w:p>
    <w:p w:rsidR="00A62B0D" w:rsidRPr="00565C60" w:rsidRDefault="00A62B0D" w:rsidP="00A62B0D">
      <w:pPr>
        <w:jc w:val="center"/>
        <w:rPr>
          <w:b/>
          <w:sz w:val="28"/>
          <w:szCs w:val="28"/>
        </w:rPr>
      </w:pP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2.1. Наим</w:t>
      </w:r>
      <w:r>
        <w:rPr>
          <w:sz w:val="28"/>
          <w:szCs w:val="28"/>
        </w:rPr>
        <w:t>енование муниципальной услуги: «</w:t>
      </w:r>
      <w:r w:rsidRPr="007C34ED">
        <w:rPr>
          <w:sz w:val="28"/>
          <w:szCs w:val="28"/>
        </w:rPr>
        <w:t>Организация и проведение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 w:rsidRPr="007C34ED">
        <w:rPr>
          <w:sz w:val="28"/>
          <w:szCs w:val="28"/>
        </w:rPr>
        <w:t>торгов по продаже земельных участков, находящихся в муниципальной</w:t>
      </w:r>
      <w:r>
        <w:rPr>
          <w:sz w:val="28"/>
          <w:szCs w:val="28"/>
        </w:rPr>
        <w:t xml:space="preserve"> собс</w:t>
      </w:r>
      <w:r w:rsidRPr="007C34ED">
        <w:rPr>
          <w:sz w:val="28"/>
          <w:szCs w:val="28"/>
        </w:rPr>
        <w:t>твенности или государственная собственность на которы</w:t>
      </w:r>
      <w:r>
        <w:rPr>
          <w:sz w:val="28"/>
          <w:szCs w:val="28"/>
        </w:rPr>
        <w:t>е</w:t>
      </w:r>
      <w:r w:rsidRPr="007C34ED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разграничена либо права на заключение договоров аренды таких земельных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участков</w:t>
      </w:r>
      <w:r>
        <w:rPr>
          <w:sz w:val="28"/>
          <w:szCs w:val="28"/>
        </w:rPr>
        <w:t>»</w:t>
      </w:r>
      <w:r w:rsidRPr="007C34ED">
        <w:rPr>
          <w:sz w:val="28"/>
          <w:szCs w:val="28"/>
        </w:rPr>
        <w:t>.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2.2. Наименование органа, предоставляющего муниципальную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 xml:space="preserve">услугу, - администрация </w:t>
      </w:r>
      <w:r>
        <w:rPr>
          <w:sz w:val="28"/>
          <w:szCs w:val="28"/>
        </w:rPr>
        <w:t>муниципального образования «Олойское»</w:t>
      </w:r>
      <w:r w:rsidRPr="007C34ED">
        <w:rPr>
          <w:sz w:val="28"/>
          <w:szCs w:val="28"/>
        </w:rPr>
        <w:t>.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2.3. Результатом представления муниципальной услуги является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заключение с победителем аукциона договора купли-продажи земельного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участка или договора аренды земельного участка.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2.4. Сроком предоставления муниципальной услуги является период с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момента опубликования в СМИ извещения о проведен</w:t>
      </w:r>
      <w:proofErr w:type="gramStart"/>
      <w:r w:rsidRPr="007C34ED">
        <w:rPr>
          <w:sz w:val="28"/>
          <w:szCs w:val="28"/>
        </w:rPr>
        <w:t>ии ау</w:t>
      </w:r>
      <w:proofErr w:type="gramEnd"/>
      <w:r w:rsidRPr="007C34ED">
        <w:rPr>
          <w:sz w:val="28"/>
          <w:szCs w:val="28"/>
        </w:rPr>
        <w:t>кциона (далее -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извещение) до заключения с победителем аукциона договора купли-продажи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или аренды земельного участка. Срок предоставления муниципальной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услуги не может превышать 2 месяцев.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2.5. Правовыми основаниями для предоставления муниципальной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услуги являются:</w:t>
      </w:r>
    </w:p>
    <w:p w:rsidR="00A62B0D" w:rsidRPr="00565C60" w:rsidRDefault="00A62B0D" w:rsidP="00A62B0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565C60">
        <w:rPr>
          <w:sz w:val="28"/>
          <w:szCs w:val="28"/>
        </w:rPr>
        <w:t>Правовыми основаниями для предоставления муниципальной услуги являются:</w:t>
      </w:r>
    </w:p>
    <w:p w:rsidR="00A62B0D" w:rsidRPr="00565C60" w:rsidRDefault="00A62B0D" w:rsidP="00A62B0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565C60">
        <w:rPr>
          <w:sz w:val="28"/>
          <w:szCs w:val="28"/>
        </w:rPr>
        <w:tab/>
        <w:t>- Конституция Российской Федерации;</w:t>
      </w:r>
    </w:p>
    <w:p w:rsidR="00A62B0D" w:rsidRPr="00565C60" w:rsidRDefault="00A62B0D" w:rsidP="00A62B0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565C60">
        <w:rPr>
          <w:sz w:val="28"/>
          <w:szCs w:val="28"/>
        </w:rPr>
        <w:tab/>
        <w:t>- Гражданский кодекс Российской Федерации;</w:t>
      </w:r>
    </w:p>
    <w:p w:rsidR="00A62B0D" w:rsidRPr="00565C60" w:rsidRDefault="00A62B0D" w:rsidP="00A62B0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565C60">
        <w:rPr>
          <w:sz w:val="28"/>
          <w:szCs w:val="28"/>
        </w:rPr>
        <w:tab/>
        <w:t>- Земельный кодекс Российской Федерации;</w:t>
      </w:r>
    </w:p>
    <w:p w:rsidR="00A62B0D" w:rsidRPr="00565C60" w:rsidRDefault="00A62B0D" w:rsidP="00A62B0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565C60">
        <w:rPr>
          <w:sz w:val="28"/>
          <w:szCs w:val="28"/>
        </w:rPr>
        <w:tab/>
        <w:t>- Федеральный закон от 18.06.2001 № 78-ФЗ «О землеустройстве»;</w:t>
      </w:r>
    </w:p>
    <w:p w:rsidR="00A62B0D" w:rsidRPr="00565C60" w:rsidRDefault="00A62B0D" w:rsidP="00A62B0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565C60">
        <w:rPr>
          <w:sz w:val="28"/>
          <w:szCs w:val="28"/>
        </w:rPr>
        <w:tab/>
        <w:t>- Федеральный закон от 25.10.2001 № 137-ФЗ «О введении в действие Земельного кодекса Российской Федерации»;</w:t>
      </w:r>
    </w:p>
    <w:p w:rsidR="00A62B0D" w:rsidRPr="00565C60" w:rsidRDefault="00A62B0D" w:rsidP="00A62B0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565C60">
        <w:rPr>
          <w:sz w:val="28"/>
          <w:szCs w:val="28"/>
        </w:rPr>
        <w:tab/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A62B0D" w:rsidRPr="00565C60" w:rsidRDefault="00A62B0D" w:rsidP="00A62B0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565C60">
        <w:rPr>
          <w:sz w:val="28"/>
          <w:szCs w:val="28"/>
        </w:rPr>
        <w:tab/>
        <w:t>-Федеральный закон от 24.07.2007 № 221-ФЗ «О государственном кадастре недвижимости»;</w:t>
      </w:r>
    </w:p>
    <w:p w:rsidR="00A62B0D" w:rsidRPr="00565C60" w:rsidRDefault="00A62B0D" w:rsidP="00A62B0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565C60">
        <w:rPr>
          <w:sz w:val="28"/>
          <w:szCs w:val="28"/>
        </w:rPr>
        <w:tab/>
        <w:t xml:space="preserve">- Устав муниципального образования </w:t>
      </w:r>
      <w:r>
        <w:rPr>
          <w:sz w:val="28"/>
          <w:szCs w:val="28"/>
        </w:rPr>
        <w:t>«Олойское»</w:t>
      </w:r>
      <w:r w:rsidRPr="00565C60">
        <w:rPr>
          <w:sz w:val="28"/>
          <w:szCs w:val="28"/>
        </w:rPr>
        <w:t>;</w:t>
      </w:r>
    </w:p>
    <w:p w:rsidR="00A62B0D" w:rsidRPr="00565C60" w:rsidRDefault="00A62B0D" w:rsidP="00A62B0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565C60">
        <w:rPr>
          <w:sz w:val="28"/>
          <w:szCs w:val="28"/>
        </w:rPr>
        <w:tab/>
        <w:t>- иные законы и нормативные правовые акты Российской Федерации, Иркутской области.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 xml:space="preserve">2.6. Для </w:t>
      </w:r>
      <w:proofErr w:type="gramStart"/>
      <w:r w:rsidRPr="007C34ED">
        <w:rPr>
          <w:sz w:val="28"/>
          <w:szCs w:val="28"/>
        </w:rPr>
        <w:t>предоставления муниципальной услуги лица, желающие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принять участие в аукционе по продаже в собственность земельного участка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lastRenderedPageBreak/>
        <w:t>или права на заключение договора аренды земельного участка подают</w:t>
      </w:r>
      <w:proofErr w:type="gramEnd"/>
      <w:r w:rsidRPr="007C34E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администрацию </w:t>
      </w:r>
      <w:r w:rsidRPr="007C34ED">
        <w:rPr>
          <w:sz w:val="28"/>
          <w:szCs w:val="28"/>
        </w:rPr>
        <w:t>следующие документы: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 xml:space="preserve">- заявку </w:t>
      </w:r>
      <w:proofErr w:type="gramStart"/>
      <w:r w:rsidRPr="007C34ED">
        <w:rPr>
          <w:sz w:val="28"/>
          <w:szCs w:val="28"/>
        </w:rPr>
        <w:t>на участие в аукционе по установленной в извещении о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проведении</w:t>
      </w:r>
      <w:proofErr w:type="gramEnd"/>
      <w:r w:rsidRPr="007C34ED">
        <w:rPr>
          <w:sz w:val="28"/>
          <w:szCs w:val="28"/>
        </w:rPr>
        <w:t xml:space="preserve"> аукциона форме с указанием банковских реквизитов счета для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возврата задатка;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- копии документов, удостоверяющих личность заявителя (для граждан);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 xml:space="preserve">- надлежащим образом заверенный перевод </w:t>
      </w:r>
      <w:proofErr w:type="gramStart"/>
      <w:r w:rsidRPr="007C34ED">
        <w:rPr>
          <w:sz w:val="28"/>
          <w:szCs w:val="28"/>
        </w:rPr>
        <w:t>на русский язык документов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о государственной регистрации юридического лица в соответствии с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законодательством иностранного государства в случае</w:t>
      </w:r>
      <w:proofErr w:type="gramEnd"/>
      <w:r w:rsidRPr="007C34ED">
        <w:rPr>
          <w:sz w:val="28"/>
          <w:szCs w:val="28"/>
        </w:rPr>
        <w:t>, если заявителем</w:t>
      </w:r>
      <w:r>
        <w:rPr>
          <w:sz w:val="28"/>
          <w:szCs w:val="28"/>
        </w:rPr>
        <w:tab/>
      </w:r>
      <w:r w:rsidRPr="007C34ED">
        <w:rPr>
          <w:sz w:val="28"/>
          <w:szCs w:val="28"/>
        </w:rPr>
        <w:t>является иностранное юридическое лицо;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- документы, подтверждающие внесение задатка.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2.7. Предоставление документов, подтверждающих внесение задатка,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признается заключением соглашения о задатке.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 xml:space="preserve">2.8. </w:t>
      </w:r>
      <w:r>
        <w:rPr>
          <w:sz w:val="28"/>
          <w:szCs w:val="28"/>
        </w:rPr>
        <w:t>Администрация муниципального образования «Олойское» (далее Администрация)</w:t>
      </w:r>
      <w:r w:rsidRPr="007C34ED">
        <w:rPr>
          <w:sz w:val="28"/>
          <w:szCs w:val="28"/>
        </w:rPr>
        <w:t xml:space="preserve"> не вправе требовать предоставление иных документов, за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 xml:space="preserve">исключением документов, указанных в пункте 2.6 настоящего регламента. </w:t>
      </w:r>
      <w:proofErr w:type="gramStart"/>
      <w:r w:rsidRPr="007C34E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 xml:space="preserve">отношении заявителей </w:t>
      </w:r>
      <w:r>
        <w:rPr>
          <w:sz w:val="28"/>
          <w:szCs w:val="28"/>
        </w:rPr>
        <w:t>-</w:t>
      </w:r>
      <w:r w:rsidRPr="007C34ED">
        <w:rPr>
          <w:sz w:val="28"/>
          <w:szCs w:val="28"/>
        </w:rPr>
        <w:t xml:space="preserve"> юридических лиц и индивидуальных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 xml:space="preserve">предпринимателей </w:t>
      </w:r>
      <w:r>
        <w:rPr>
          <w:sz w:val="28"/>
          <w:szCs w:val="28"/>
        </w:rPr>
        <w:t>Администрация</w:t>
      </w:r>
      <w:r w:rsidRPr="007C34ED">
        <w:rPr>
          <w:sz w:val="28"/>
          <w:szCs w:val="28"/>
        </w:rPr>
        <w:t xml:space="preserve"> запрашивает сведения, подтверждающие факт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внесения сведений о заявителе в единый государственных реестр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юридических лиц (для юридических лиц) или единый государственный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реестр индивидуальных предпринимателей (для индивидуальных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предпринимателей), в федеральном органе исполнительной власти,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осуществляющим государственную регистрацию юридических лиц,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физических лиц в качестве индивидуальных предпринимателей и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крестьянских (фермерских) хозяйств.</w:t>
      </w:r>
      <w:proofErr w:type="gramEnd"/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 xml:space="preserve">2.9. </w:t>
      </w:r>
      <w:r>
        <w:rPr>
          <w:sz w:val="28"/>
          <w:szCs w:val="28"/>
        </w:rPr>
        <w:t xml:space="preserve">Администрация </w:t>
      </w:r>
      <w:r w:rsidRPr="007C34ED">
        <w:rPr>
          <w:sz w:val="28"/>
          <w:szCs w:val="28"/>
        </w:rPr>
        <w:t>возвращает заявителю заявку на участие в аукционе,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поступившую по истечении срока приема заявок в день ее поступления.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 xml:space="preserve">2.10. </w:t>
      </w:r>
      <w:r>
        <w:rPr>
          <w:sz w:val="28"/>
          <w:szCs w:val="28"/>
        </w:rPr>
        <w:t>Администрация</w:t>
      </w:r>
      <w:r w:rsidRPr="007C34ED">
        <w:rPr>
          <w:sz w:val="28"/>
          <w:szCs w:val="28"/>
        </w:rPr>
        <w:t xml:space="preserve"> отказывает в предоставлении муниципальной услуги при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организац</w:t>
      </w:r>
      <w:proofErr w:type="gramStart"/>
      <w:r w:rsidRPr="007C34ED">
        <w:rPr>
          <w:sz w:val="28"/>
          <w:szCs w:val="28"/>
        </w:rPr>
        <w:t>ии ау</w:t>
      </w:r>
      <w:proofErr w:type="gramEnd"/>
      <w:r w:rsidRPr="007C34ED">
        <w:rPr>
          <w:sz w:val="28"/>
          <w:szCs w:val="28"/>
        </w:rPr>
        <w:t>кциона по продаже в собственность земельного участка или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продаже права на заключение договора аренды земельного участка по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следующим основаниям: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- непредставление необходимых для участия документов или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предоставление недостоверных сведений;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 xml:space="preserve">- </w:t>
      </w:r>
      <w:proofErr w:type="spellStart"/>
      <w:r w:rsidRPr="007C34ED">
        <w:rPr>
          <w:sz w:val="28"/>
          <w:szCs w:val="28"/>
        </w:rPr>
        <w:t>непоступление</w:t>
      </w:r>
      <w:proofErr w:type="spellEnd"/>
      <w:r w:rsidRPr="007C34ED">
        <w:rPr>
          <w:sz w:val="28"/>
          <w:szCs w:val="28"/>
        </w:rPr>
        <w:t xml:space="preserve"> задатка на дату рассмотрения заявок на участие в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аукционе;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- подача заявки на участие в аукционе лицом, который в соответствии с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законодательством Российской Федерации не имеет права быть участником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конкретного аукциона, покупателем земельного участка или приобрести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земельный участок в аренду;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- наличие сведений о заявителе, об учредителях (участниках), о членах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коллегиальных исполнительных органов заявителя, лицах исполняющих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функции единоличного исполнительного органа заявителя, являющегося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юридическим лицом, в реестре недобросовестных участников аукциона.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7C34ED">
        <w:rPr>
          <w:sz w:val="28"/>
          <w:szCs w:val="28"/>
        </w:rPr>
        <w:t>2.11. Предоставление муниципальной услуги осуществляется бесплатно.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2.12. Максимальный срок ожидания в очереди при подаче заявки на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участие в аукционе не может превышать 15 минут. Общее максимальное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время приема и регистрации заявки на участие в аукционе не может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превышать 20 минут. Максимальный срок ожидания в очереди при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заключении договора купли-продажи или аренды с победителем торгов не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может превышать 15 минут.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2.13. Требования к помещениям, в которых предоставляется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муниципальная услуга, к местам ожидания, местам для заполнения заявок о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предоставлении муниципальной услуги, информационным стендам с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образцами их заполнения и перечнем документов, необходимых для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предоставления муниципальной услуги: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- зал ожидания должен содержать посадочные места и стол для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заполнения заявок;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- в зале ожидания на стенах должны быть представлены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информационные стенды с образцами заявки и перечнем документов,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необходимых для подачи заявки на участие в торгах;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- помещение, используемое для проведения торгов, должно быть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просторным, иметь хорошее освещение и количество посадочных мест,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требующихся для размещения всех участников торгов.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2.14. Показатели доступности и качества муниципальной услуги: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- заявительный порядок обращения за предоставлением муниципальной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услуги;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 xml:space="preserve">- открытость </w:t>
      </w:r>
      <w:r>
        <w:rPr>
          <w:sz w:val="28"/>
          <w:szCs w:val="28"/>
        </w:rPr>
        <w:t>Администрации</w:t>
      </w:r>
      <w:r w:rsidRPr="007C34ED">
        <w:rPr>
          <w:sz w:val="28"/>
          <w:szCs w:val="28"/>
        </w:rPr>
        <w:t xml:space="preserve"> при предоставлении муниципальной услуги;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- доступность обращения за предоставлением муниципальной услуги;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- соблюдение сроков предоставления муниципальной услуги в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соответствии с настоящим регламентом;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- получение полной, актуальной и достоверной информации о порядке</w:t>
      </w:r>
    </w:p>
    <w:p w:rsidR="00A62B0D" w:rsidRDefault="00A62B0D" w:rsidP="00A62B0D">
      <w:pPr>
        <w:jc w:val="both"/>
        <w:rPr>
          <w:sz w:val="28"/>
          <w:szCs w:val="28"/>
        </w:rPr>
      </w:pPr>
      <w:r w:rsidRPr="007C34ED">
        <w:rPr>
          <w:sz w:val="28"/>
          <w:szCs w:val="28"/>
        </w:rPr>
        <w:t>предоставления муниципальной услуги.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</w:p>
    <w:p w:rsidR="00A62B0D" w:rsidRDefault="00A62B0D" w:rsidP="00A62B0D">
      <w:pPr>
        <w:jc w:val="center"/>
        <w:rPr>
          <w:b/>
          <w:sz w:val="28"/>
          <w:szCs w:val="28"/>
        </w:rPr>
      </w:pPr>
      <w:r w:rsidRPr="00B57823">
        <w:rPr>
          <w:b/>
          <w:sz w:val="28"/>
          <w:szCs w:val="28"/>
        </w:rPr>
        <w:t>III. Состав, последовательность и сроки выполнения административных</w:t>
      </w:r>
      <w:r>
        <w:rPr>
          <w:b/>
          <w:sz w:val="28"/>
          <w:szCs w:val="28"/>
        </w:rPr>
        <w:t xml:space="preserve"> </w:t>
      </w:r>
      <w:r w:rsidRPr="00B57823">
        <w:rPr>
          <w:b/>
          <w:sz w:val="28"/>
          <w:szCs w:val="28"/>
        </w:rPr>
        <w:t>процедур, требования к порядку их выполнения</w:t>
      </w:r>
    </w:p>
    <w:p w:rsidR="00A62B0D" w:rsidRDefault="00A62B0D" w:rsidP="00A62B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3.1. Предоставление муниципальной услуги включает в себя следующие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административные процедуры: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- размещение извещений о проведен</w:t>
      </w:r>
      <w:proofErr w:type="gramStart"/>
      <w:r w:rsidRPr="007C34ED">
        <w:rPr>
          <w:sz w:val="28"/>
          <w:szCs w:val="28"/>
        </w:rPr>
        <w:t>ии ау</w:t>
      </w:r>
      <w:proofErr w:type="gramEnd"/>
      <w:r w:rsidRPr="007C34ED">
        <w:rPr>
          <w:sz w:val="28"/>
          <w:szCs w:val="28"/>
        </w:rPr>
        <w:t>кционов на официальном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Администрации</w:t>
      </w:r>
      <w:r w:rsidRPr="007C34ED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 xml:space="preserve"> (</w:t>
      </w:r>
      <w:proofErr w:type="spellStart"/>
      <w:r w:rsidRPr="00DD6853">
        <w:rPr>
          <w:b/>
          <w:sz w:val="28"/>
          <w:szCs w:val="28"/>
          <w:u w:val="single"/>
          <w:lang w:val="en-US"/>
        </w:rPr>
        <w:t>oloy</w:t>
      </w:r>
      <w:proofErr w:type="spellEnd"/>
      <w:r w:rsidRPr="00DD6853">
        <w:rPr>
          <w:b/>
          <w:sz w:val="28"/>
          <w:szCs w:val="28"/>
          <w:u w:val="single"/>
        </w:rPr>
        <w:t>.</w:t>
      </w:r>
      <w:proofErr w:type="spellStart"/>
      <w:r w:rsidRPr="00DD6853">
        <w:rPr>
          <w:b/>
          <w:sz w:val="28"/>
          <w:szCs w:val="28"/>
          <w:u w:val="single"/>
          <w:lang w:val="en-US"/>
        </w:rPr>
        <w:t>ehirit</w:t>
      </w:r>
      <w:proofErr w:type="spellEnd"/>
      <w:r w:rsidRPr="00DD6853">
        <w:rPr>
          <w:b/>
          <w:sz w:val="28"/>
          <w:szCs w:val="28"/>
          <w:u w:val="single"/>
        </w:rPr>
        <w:t>.</w:t>
      </w:r>
      <w:proofErr w:type="spellStart"/>
      <w:r w:rsidRPr="00DD6853">
        <w:rPr>
          <w:b/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>)</w:t>
      </w:r>
      <w:r w:rsidRPr="007C34ED">
        <w:rPr>
          <w:sz w:val="28"/>
          <w:szCs w:val="28"/>
        </w:rPr>
        <w:t>,</w:t>
      </w:r>
      <w:r>
        <w:rPr>
          <w:sz w:val="28"/>
          <w:szCs w:val="28"/>
        </w:rPr>
        <w:t xml:space="preserve">в официальном печатном издании </w:t>
      </w:r>
      <w:r w:rsidRPr="00DD6853">
        <w:rPr>
          <w:b/>
          <w:sz w:val="28"/>
          <w:szCs w:val="28"/>
          <w:u w:val="single"/>
        </w:rPr>
        <w:t xml:space="preserve">«Вестник </w:t>
      </w:r>
      <w:proofErr w:type="spellStart"/>
      <w:r w:rsidRPr="00DD6853">
        <w:rPr>
          <w:b/>
          <w:sz w:val="28"/>
          <w:szCs w:val="28"/>
          <w:u w:val="single"/>
        </w:rPr>
        <w:t>Олоя</w:t>
      </w:r>
      <w:proofErr w:type="spellEnd"/>
      <w:r w:rsidRPr="00DD6853">
        <w:rPr>
          <w:b/>
          <w:sz w:val="28"/>
          <w:szCs w:val="28"/>
          <w:u w:val="single"/>
        </w:rPr>
        <w:t>»,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на официальном сайте Российской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Федерации в информационно-телекоммуникационной сети Интернет для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размещения информации о проведении аукциона;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- предоставление необходимой информации и соответствующих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документов лицам, желающим принять участие в аукционах;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7C34ED">
        <w:rPr>
          <w:sz w:val="28"/>
          <w:szCs w:val="28"/>
        </w:rPr>
        <w:t>- прием и регистрация заявок и прилагаемых к ним документов от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претендентов на участие в аукционе;</w:t>
      </w:r>
    </w:p>
    <w:p w:rsidR="00A62B0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- принятие решения о признании претендентов участниками аукционов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 xml:space="preserve">или </w:t>
      </w:r>
      <w:proofErr w:type="gramStart"/>
      <w:r w:rsidRPr="007C34ED">
        <w:rPr>
          <w:sz w:val="28"/>
          <w:szCs w:val="28"/>
        </w:rPr>
        <w:t>об отказе в допуске к участию в аукционе по основаниям</w:t>
      </w:r>
      <w:proofErr w:type="gramEnd"/>
      <w:r w:rsidRPr="007C34E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установленным действующим законодательством;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- направление уведомлений претендентам, признанным участниками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аукциона, претендентам, не допущенным к участию в аукционе;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- направление проекта договора купли-продажи или проекта договора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аренды земельного участка заявителю, признанному единственным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участником аукциона; заявителю, подавшему единственную заявку на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участие в аукционе, соответствующую всем требованиям и указанным в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извещении о проведен</w:t>
      </w:r>
      <w:proofErr w:type="gramStart"/>
      <w:r w:rsidRPr="007C34ED">
        <w:rPr>
          <w:sz w:val="28"/>
          <w:szCs w:val="28"/>
        </w:rPr>
        <w:t>ии ау</w:t>
      </w:r>
      <w:proofErr w:type="gramEnd"/>
      <w:r w:rsidRPr="007C34ED">
        <w:rPr>
          <w:sz w:val="28"/>
          <w:szCs w:val="28"/>
        </w:rPr>
        <w:t>кциона условиям аукциона;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- проведение аукциона, вручение протокола о результатах аукциона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победителю аукциона;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- подготовка договоров купли-продажи, аренды и заключение их с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победителями аукциона;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7C34ED">
        <w:rPr>
          <w:sz w:val="28"/>
          <w:szCs w:val="28"/>
        </w:rPr>
        <w:t>- возврат задатков, внесенных для участия в аукционе (за исключением</w:t>
      </w:r>
      <w:proofErr w:type="gramEnd"/>
    </w:p>
    <w:p w:rsidR="00A62B0D" w:rsidRPr="007C34ED" w:rsidRDefault="00A62B0D" w:rsidP="00A62B0D">
      <w:pPr>
        <w:jc w:val="both"/>
        <w:rPr>
          <w:sz w:val="28"/>
          <w:szCs w:val="28"/>
        </w:rPr>
      </w:pPr>
      <w:r w:rsidRPr="007C34ED">
        <w:rPr>
          <w:sz w:val="28"/>
          <w:szCs w:val="28"/>
        </w:rPr>
        <w:t>победителей);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- опубликование протокола рассмотрения заявок на участие в аукционе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 w:rsidRPr="007C34ED">
        <w:rPr>
          <w:sz w:val="28"/>
          <w:szCs w:val="28"/>
        </w:rPr>
        <w:t>и протокола о результатах аукциона на официальном сайте в сети Интернет</w:t>
      </w:r>
      <w:r>
        <w:rPr>
          <w:sz w:val="28"/>
          <w:szCs w:val="28"/>
        </w:rPr>
        <w:t xml:space="preserve">, в официальном печатном издании </w:t>
      </w:r>
      <w:r w:rsidRPr="00DD6853">
        <w:rPr>
          <w:b/>
          <w:sz w:val="28"/>
          <w:szCs w:val="28"/>
          <w:u w:val="single"/>
        </w:rPr>
        <w:t xml:space="preserve">«Вестник </w:t>
      </w:r>
      <w:proofErr w:type="spellStart"/>
      <w:r w:rsidRPr="00DD6853">
        <w:rPr>
          <w:b/>
          <w:sz w:val="28"/>
          <w:szCs w:val="28"/>
          <w:u w:val="single"/>
        </w:rPr>
        <w:t>Олоя</w:t>
      </w:r>
      <w:proofErr w:type="spellEnd"/>
      <w:r w:rsidRPr="00DD6853">
        <w:rPr>
          <w:b/>
          <w:sz w:val="28"/>
          <w:szCs w:val="28"/>
          <w:u w:val="single"/>
        </w:rPr>
        <w:t>»</w:t>
      </w:r>
      <w:r w:rsidRPr="007C34ED">
        <w:rPr>
          <w:sz w:val="28"/>
          <w:szCs w:val="28"/>
        </w:rPr>
        <w:t>.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3.2. Основанием для начала предоставления муниципальной услуги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является по</w:t>
      </w:r>
      <w:r>
        <w:rPr>
          <w:sz w:val="28"/>
          <w:szCs w:val="28"/>
        </w:rPr>
        <w:t>становление главы Администрации</w:t>
      </w:r>
      <w:r w:rsidRPr="007C34ED">
        <w:rPr>
          <w:sz w:val="28"/>
          <w:szCs w:val="28"/>
        </w:rPr>
        <w:t xml:space="preserve"> о проведен</w:t>
      </w:r>
      <w:proofErr w:type="gramStart"/>
      <w:r w:rsidRPr="007C34ED">
        <w:rPr>
          <w:sz w:val="28"/>
          <w:szCs w:val="28"/>
        </w:rPr>
        <w:t>ии ау</w:t>
      </w:r>
      <w:proofErr w:type="gramEnd"/>
      <w:r w:rsidRPr="007C34ED">
        <w:rPr>
          <w:sz w:val="28"/>
          <w:szCs w:val="28"/>
        </w:rPr>
        <w:t>кциона.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3.3. Размещение извещений о проведен</w:t>
      </w:r>
      <w:proofErr w:type="gramStart"/>
      <w:r w:rsidRPr="007C34ED">
        <w:rPr>
          <w:sz w:val="28"/>
          <w:szCs w:val="28"/>
        </w:rPr>
        <w:t>ии ау</w:t>
      </w:r>
      <w:proofErr w:type="gramEnd"/>
      <w:r w:rsidRPr="007C34ED">
        <w:rPr>
          <w:sz w:val="28"/>
          <w:szCs w:val="28"/>
        </w:rPr>
        <w:t>кционов на официальном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А</w:t>
      </w:r>
      <w:r w:rsidRPr="007C34ED">
        <w:rPr>
          <w:sz w:val="28"/>
          <w:szCs w:val="28"/>
        </w:rPr>
        <w:t>дминистрации в сети Интернет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(</w:t>
      </w:r>
      <w:proofErr w:type="spellStart"/>
      <w:r w:rsidRPr="00DD6853">
        <w:rPr>
          <w:b/>
          <w:sz w:val="28"/>
          <w:szCs w:val="28"/>
          <w:u w:val="single"/>
          <w:lang w:val="en-US"/>
        </w:rPr>
        <w:t>oloy</w:t>
      </w:r>
      <w:proofErr w:type="spellEnd"/>
      <w:r w:rsidRPr="00DD6853">
        <w:rPr>
          <w:b/>
          <w:sz w:val="28"/>
          <w:szCs w:val="28"/>
          <w:u w:val="single"/>
        </w:rPr>
        <w:t>.</w:t>
      </w:r>
      <w:proofErr w:type="spellStart"/>
      <w:r w:rsidRPr="00DD6853">
        <w:rPr>
          <w:b/>
          <w:sz w:val="28"/>
          <w:szCs w:val="28"/>
          <w:u w:val="single"/>
          <w:lang w:val="en-US"/>
        </w:rPr>
        <w:t>ehirit</w:t>
      </w:r>
      <w:proofErr w:type="spellEnd"/>
      <w:r w:rsidRPr="00DD6853">
        <w:rPr>
          <w:b/>
          <w:sz w:val="28"/>
          <w:szCs w:val="28"/>
          <w:u w:val="single"/>
        </w:rPr>
        <w:t>.</w:t>
      </w:r>
      <w:proofErr w:type="spellStart"/>
      <w:r w:rsidRPr="00DD6853">
        <w:rPr>
          <w:b/>
          <w:sz w:val="28"/>
          <w:szCs w:val="28"/>
          <w:u w:val="single"/>
          <w:lang w:val="en-US"/>
        </w:rPr>
        <w:t>ru</w:t>
      </w:r>
      <w:proofErr w:type="spellEnd"/>
      <w:r w:rsidRPr="007C34ED">
        <w:rPr>
          <w:sz w:val="28"/>
          <w:szCs w:val="28"/>
        </w:rPr>
        <w:t>), а также информации на официальном сайте Российской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Федерации в информационно-телекоммуникационной сети Интернет для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размещения информации о проведении аукциона осуществляется</w:t>
      </w:r>
      <w:r>
        <w:rPr>
          <w:sz w:val="28"/>
          <w:szCs w:val="28"/>
        </w:rPr>
        <w:t xml:space="preserve"> А</w:t>
      </w:r>
      <w:r w:rsidRPr="007C34ED">
        <w:rPr>
          <w:sz w:val="28"/>
          <w:szCs w:val="28"/>
        </w:rPr>
        <w:t>дминистраци</w:t>
      </w:r>
      <w:r>
        <w:rPr>
          <w:sz w:val="28"/>
          <w:szCs w:val="28"/>
        </w:rPr>
        <w:t>е</w:t>
      </w:r>
      <w:r w:rsidRPr="007C34ED">
        <w:rPr>
          <w:sz w:val="28"/>
          <w:szCs w:val="28"/>
        </w:rPr>
        <w:t>й не менее чем за 30 дней до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даты проведения аукциона.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 xml:space="preserve">3.4. Лицам, желающим принять участие в торгах, </w:t>
      </w:r>
      <w:r>
        <w:rPr>
          <w:sz w:val="28"/>
          <w:szCs w:val="28"/>
        </w:rPr>
        <w:t xml:space="preserve">Администрацией  </w:t>
      </w:r>
      <w:r w:rsidRPr="007C34ED">
        <w:rPr>
          <w:sz w:val="28"/>
          <w:szCs w:val="28"/>
        </w:rPr>
        <w:t>предоставляется информация, бланки заявок, а также копии документов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(извещение, технические условия на инженерное обеспечение объекта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строительства и др.), которые запрашиваются письменно или устно в любой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рабочий день с момента официального опубликования информации о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 xml:space="preserve">проведении торгов до даты последнего дня, определенного извещением </w:t>
      </w:r>
      <w:proofErr w:type="gramStart"/>
      <w:r w:rsidRPr="007C34ED">
        <w:rPr>
          <w:sz w:val="28"/>
          <w:szCs w:val="28"/>
        </w:rPr>
        <w:t>для</w:t>
      </w:r>
      <w:proofErr w:type="gramEnd"/>
    </w:p>
    <w:p w:rsidR="00A62B0D" w:rsidRPr="007C34ED" w:rsidRDefault="00A62B0D" w:rsidP="00A62B0D">
      <w:pPr>
        <w:jc w:val="both"/>
        <w:rPr>
          <w:sz w:val="28"/>
          <w:szCs w:val="28"/>
        </w:rPr>
      </w:pPr>
      <w:r w:rsidRPr="007C34ED">
        <w:rPr>
          <w:sz w:val="28"/>
          <w:szCs w:val="28"/>
        </w:rPr>
        <w:t>подачи заявки.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3.5. Продолжительность приема заявок на участие в аукционах по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продаже в собственность земельных участков или права на заключение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договоров аренды земельных участков составляет не менее чем двадцать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пять дней. Прием документов прекращается не ранее чем за пять дней до дня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 w:rsidRPr="007C34ED">
        <w:rPr>
          <w:sz w:val="28"/>
          <w:szCs w:val="28"/>
        </w:rPr>
        <w:t>проведения аукциона.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Лица, желающие принять участие в аукционе по продаже в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собственность земельного участка или продаже права на заключение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договора аренды земельного участка, под</w:t>
      </w:r>
      <w:r>
        <w:rPr>
          <w:sz w:val="28"/>
          <w:szCs w:val="28"/>
        </w:rPr>
        <w:t xml:space="preserve">ают в администрацию </w:t>
      </w:r>
      <w:r w:rsidRPr="007C34ED">
        <w:rPr>
          <w:sz w:val="28"/>
          <w:szCs w:val="28"/>
        </w:rPr>
        <w:t xml:space="preserve">заявку на </w:t>
      </w:r>
      <w:r w:rsidRPr="007C34ED">
        <w:rPr>
          <w:sz w:val="28"/>
          <w:szCs w:val="28"/>
        </w:rPr>
        <w:lastRenderedPageBreak/>
        <w:t>участие в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аукционе с приложением документов, указанных в пункте 2.6 настоящего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административного регламента.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Администрации</w:t>
      </w:r>
      <w:r w:rsidRPr="007C34ED">
        <w:rPr>
          <w:sz w:val="28"/>
          <w:szCs w:val="28"/>
        </w:rPr>
        <w:t>, ответственный за прием заявок на участие в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аукционах, удостоверяется в том, что: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- тексты заявок и иных документов написаны разборчиво, наименование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юридических лиц, имена физических лиц - без сокращений, с указанием их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мест нахождения и банковских реквизитов, с расшифровкой подписей лиц,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подписавших заявки на участие;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- в документах нет подчисток, приписок, зачеркнутых слов и иных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неоговоренных исправлений;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- документы не заполнены карандашом;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- документы не имеют серьезных повреждений, наличие которых не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позволяет однозначно истолковать их содержание.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Специалист Администрации</w:t>
      </w:r>
      <w:r w:rsidRPr="007C34ED">
        <w:rPr>
          <w:sz w:val="28"/>
          <w:szCs w:val="28"/>
        </w:rPr>
        <w:t>, ответственный за прием заявок, вносит в журнал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приема заявок запись о приеме заявки, где указывает порядковый номер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принятой заявки, наименование объекта продажи, наименование участника,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дату и время подачи документов, а также делает на каждом экземпляре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документов отметку о принятии заявки с указанием номера, даты и времени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подачи документов, ставит свою фамилию, инициалы и подпись.</w:t>
      </w:r>
      <w:proofErr w:type="gramEnd"/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7C34ED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администрации </w:t>
      </w:r>
      <w:r w:rsidRPr="007C34ED">
        <w:rPr>
          <w:sz w:val="28"/>
          <w:szCs w:val="28"/>
        </w:rPr>
        <w:t xml:space="preserve"> запрашивает в отношении заявителей </w:t>
      </w:r>
      <w:r>
        <w:rPr>
          <w:sz w:val="28"/>
          <w:szCs w:val="28"/>
        </w:rPr>
        <w:t xml:space="preserve">- </w:t>
      </w:r>
      <w:r w:rsidRPr="007C34ED">
        <w:rPr>
          <w:sz w:val="28"/>
          <w:szCs w:val="28"/>
        </w:rPr>
        <w:t>юридических лиц и индивидуальных предпринимателей сведения,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подтверждающие факт внесения сведений о заявителе в единый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государственных реестр юридических лиц (для юридических лиц) или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единый государственный реестр индивидуальных предпринимателей (для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индивидуальных предпринимателей), в федеральном органе исполнительной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власти, осуществляющим государственную регистрацию юридических лиц,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физических лиц в качестве индивидуальных предпринимателей и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крестьянских (фермерских) хозяйств.</w:t>
      </w:r>
      <w:proofErr w:type="gramEnd"/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3.6. В день определения участников аукциона, указанный в извещении,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7C34ED">
        <w:rPr>
          <w:sz w:val="28"/>
          <w:szCs w:val="28"/>
        </w:rPr>
        <w:t xml:space="preserve"> рассматривает заявки и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документы претендентов, устанавливает факт поступления от претендентов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задатков на основании выписок с соответствующих счетов. По результатам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 xml:space="preserve">рассмотрения документов </w:t>
      </w:r>
      <w:r>
        <w:rPr>
          <w:sz w:val="28"/>
          <w:szCs w:val="28"/>
        </w:rPr>
        <w:t xml:space="preserve">Администрация </w:t>
      </w:r>
      <w:r w:rsidRPr="007C34ED">
        <w:rPr>
          <w:sz w:val="28"/>
          <w:szCs w:val="28"/>
        </w:rPr>
        <w:t xml:space="preserve">принимает решение о признании претендентов участниками аукциона или </w:t>
      </w:r>
      <w:proofErr w:type="gramStart"/>
      <w:r w:rsidRPr="007C34ED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отказе в допуске претендентов к участию в аукционе в соответствии</w:t>
      </w:r>
      <w:proofErr w:type="gramEnd"/>
      <w:r w:rsidRPr="007C34ED">
        <w:rPr>
          <w:sz w:val="28"/>
          <w:szCs w:val="28"/>
        </w:rPr>
        <w:t xml:space="preserve"> с п. 2.10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настоящего регламента. Данное решение оформляется протоколом, в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котором указывается: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- сведения о заявителях, допущенных к участию в аукционе и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признанных участником аукциона, датах подачи заявок, внесенных задатках;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- сведения о заявителях, не допущенных к участию в аукционе, с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указанием причин отказа в допуске к участию в нем.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Протокол рассмотрения заявок на участие в аукционе подписывается не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позднее чем в течение одного дня со дня их рассмотрения и размещается на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 xml:space="preserve">официальном сайте не </w:t>
      </w:r>
      <w:proofErr w:type="gramStart"/>
      <w:r w:rsidRPr="007C34ED">
        <w:rPr>
          <w:sz w:val="28"/>
          <w:szCs w:val="28"/>
        </w:rPr>
        <w:t>позднее</w:t>
      </w:r>
      <w:proofErr w:type="gramEnd"/>
      <w:r w:rsidRPr="007C34ED">
        <w:rPr>
          <w:sz w:val="28"/>
          <w:szCs w:val="28"/>
        </w:rPr>
        <w:t xml:space="preserve"> чем на следующий день после подписания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 w:rsidRPr="007C34ED">
        <w:rPr>
          <w:sz w:val="28"/>
          <w:szCs w:val="28"/>
        </w:rPr>
        <w:t>протокола.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7C34ED">
        <w:rPr>
          <w:sz w:val="28"/>
          <w:szCs w:val="28"/>
        </w:rPr>
        <w:t>3.7. В случае</w:t>
      </w:r>
      <w:proofErr w:type="gramStart"/>
      <w:r w:rsidRPr="007C34ED">
        <w:rPr>
          <w:sz w:val="28"/>
          <w:szCs w:val="28"/>
        </w:rPr>
        <w:t>,</w:t>
      </w:r>
      <w:proofErr w:type="gramEnd"/>
      <w:r w:rsidRPr="007C34ED">
        <w:rPr>
          <w:sz w:val="28"/>
          <w:szCs w:val="28"/>
        </w:rPr>
        <w:t xml:space="preserve"> если аукцион признан несостоявшимся и только один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 xml:space="preserve">заявитель признан участником аукциона, </w:t>
      </w:r>
      <w:r>
        <w:rPr>
          <w:sz w:val="28"/>
          <w:szCs w:val="28"/>
        </w:rPr>
        <w:t>Администрация</w:t>
      </w:r>
      <w:r w:rsidRPr="007C34ED">
        <w:rPr>
          <w:sz w:val="28"/>
          <w:szCs w:val="28"/>
        </w:rPr>
        <w:t xml:space="preserve"> в течение десяти дней со дня подписания протокола,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указанного в пункте 3.6 настоящего регламента, направляет заявителю три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экземпляра подписанного проекта договора купли-продажи или проекта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договора аренды земельного участка.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3.8. Заявителю, подавшему единственную заявку на участие в аукционе,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соответствующую всем требованиям и указанным в извещении о проведен</w:t>
      </w:r>
      <w:proofErr w:type="gramStart"/>
      <w:r w:rsidRPr="007C34ED">
        <w:rPr>
          <w:sz w:val="28"/>
          <w:szCs w:val="28"/>
        </w:rPr>
        <w:t>ии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ау</w:t>
      </w:r>
      <w:proofErr w:type="gramEnd"/>
      <w:r w:rsidRPr="007C34ED">
        <w:rPr>
          <w:sz w:val="28"/>
          <w:szCs w:val="28"/>
        </w:rPr>
        <w:t>кциона условиям аукциона, администрация Нагорного сельского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поселения направляет в течение десяти дней со дня рассмотрения указанной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заявки три экземпляра подписанного проекта договора купли-продажи или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проекта договора аренды земельного участка.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3.9. Аукцион проводятся в указанном в извещении месте, в</w:t>
      </w:r>
      <w:r>
        <w:rPr>
          <w:sz w:val="28"/>
          <w:szCs w:val="28"/>
        </w:rPr>
        <w:t xml:space="preserve"> </w:t>
      </w:r>
      <w:proofErr w:type="gramStart"/>
      <w:r w:rsidRPr="007C34ED">
        <w:rPr>
          <w:sz w:val="28"/>
          <w:szCs w:val="28"/>
        </w:rPr>
        <w:t>соответствующие</w:t>
      </w:r>
      <w:proofErr w:type="gramEnd"/>
      <w:r w:rsidRPr="007C34ED">
        <w:rPr>
          <w:sz w:val="28"/>
          <w:szCs w:val="28"/>
        </w:rPr>
        <w:t xml:space="preserve"> день и час.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Перед проведением аукциона все участники должны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зарегистрироваться. При этом участникам необходимо иметь при себе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документ, удостоверяющий личность, и доверенность для совершения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сделки (для физических лиц, представляющих юридические лица и другие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физические лица). Регистрация участников производится в помещении</w:t>
      </w:r>
      <w:r>
        <w:rPr>
          <w:sz w:val="28"/>
          <w:szCs w:val="28"/>
        </w:rPr>
        <w:t xml:space="preserve"> Администрации</w:t>
      </w:r>
      <w:r w:rsidRPr="007C34ED">
        <w:rPr>
          <w:sz w:val="28"/>
          <w:szCs w:val="28"/>
        </w:rPr>
        <w:t xml:space="preserve"> непосредственно перед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началом проведения аукциона.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3.9.1. Аукцион, открытый по форме подачи предложений о цене или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размере арендной платы, проводится в следующем порядке: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 xml:space="preserve">- при регистрации участники аукциона получают аукционные билеты </w:t>
      </w:r>
      <w:proofErr w:type="gramStart"/>
      <w:r w:rsidRPr="007C34ED">
        <w:rPr>
          <w:sz w:val="28"/>
          <w:szCs w:val="28"/>
        </w:rPr>
        <w:t>с</w:t>
      </w:r>
      <w:proofErr w:type="gramEnd"/>
    </w:p>
    <w:p w:rsidR="00A62B0D" w:rsidRPr="007C34ED" w:rsidRDefault="00A62B0D" w:rsidP="00A62B0D">
      <w:pPr>
        <w:jc w:val="both"/>
        <w:rPr>
          <w:sz w:val="28"/>
          <w:szCs w:val="28"/>
        </w:rPr>
      </w:pPr>
      <w:r w:rsidRPr="007C34ED">
        <w:rPr>
          <w:sz w:val="28"/>
          <w:szCs w:val="28"/>
        </w:rPr>
        <w:t>номером, которые они поднимают после оглашения аукционистом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начальной цены земельного участка или начального размера арендной платы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и каждой очередной цены или размера арендной платы;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- аукцион начинается с оглашения аукционистом наименования,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основных характеристик, начальной цены земельного участка или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 xml:space="preserve">начального размера арендной платы, </w:t>
      </w:r>
      <w:r>
        <w:rPr>
          <w:sz w:val="28"/>
          <w:szCs w:val="28"/>
        </w:rPr>
        <w:t>«</w:t>
      </w:r>
      <w:r w:rsidRPr="007C34ED">
        <w:rPr>
          <w:sz w:val="28"/>
          <w:szCs w:val="28"/>
        </w:rPr>
        <w:t>шага аукциона</w:t>
      </w:r>
      <w:r>
        <w:rPr>
          <w:sz w:val="28"/>
          <w:szCs w:val="28"/>
        </w:rPr>
        <w:t>»</w:t>
      </w:r>
      <w:r w:rsidRPr="007C34ED">
        <w:rPr>
          <w:sz w:val="28"/>
          <w:szCs w:val="28"/>
        </w:rPr>
        <w:t xml:space="preserve"> и порядка проведения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аукциона. В процессе аукциона аукционист называет цену или размер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арендной платы, а участники сигнализируют поднятием номеров о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готовности купить земельный участок или заключить договор аренды в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соответствии с этой ценой или размером арендной платы;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- каждую последующую цену или размер арендной платы аукционист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называет путем увеличения текущей цены или размера арендной платы на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"шаг аукциона". После объявления очередной цены или размера арендной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платы аукционист называет номер билета участника аукциона, который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первым поднял билет и указывает на этого участника аукциона. Затем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аукционист объявляет следующую цену или размер арендной платы в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>«</w:t>
      </w:r>
      <w:r w:rsidRPr="007C34ED">
        <w:rPr>
          <w:sz w:val="28"/>
          <w:szCs w:val="28"/>
        </w:rPr>
        <w:t>шагом аукциона</w:t>
      </w:r>
      <w:r>
        <w:rPr>
          <w:sz w:val="28"/>
          <w:szCs w:val="28"/>
        </w:rPr>
        <w:t>»</w:t>
      </w:r>
      <w:r w:rsidRPr="007C34ED">
        <w:rPr>
          <w:sz w:val="28"/>
          <w:szCs w:val="28"/>
        </w:rPr>
        <w:t>;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- аукцион завершается, когда после троекратного объявления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аукционистом очередной цены или размера арендной платы ни один из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участников аукциона не поднял билет до последнего удара молотка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аукциониста. Победителем признается участник, номер билета которого был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proofErr w:type="gramStart"/>
      <w:r w:rsidRPr="007C34ED">
        <w:rPr>
          <w:sz w:val="28"/>
          <w:szCs w:val="28"/>
        </w:rPr>
        <w:t>назван</w:t>
      </w:r>
      <w:proofErr w:type="gramEnd"/>
      <w:r w:rsidRPr="007C34ED">
        <w:rPr>
          <w:sz w:val="28"/>
          <w:szCs w:val="28"/>
        </w:rPr>
        <w:t xml:space="preserve"> аукционистом последним;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7C34ED">
        <w:rPr>
          <w:sz w:val="28"/>
          <w:szCs w:val="28"/>
        </w:rPr>
        <w:t>- по завершен</w:t>
      </w:r>
      <w:proofErr w:type="gramStart"/>
      <w:r w:rsidRPr="007C34ED">
        <w:rPr>
          <w:sz w:val="28"/>
          <w:szCs w:val="28"/>
        </w:rPr>
        <w:t>ии ау</w:t>
      </w:r>
      <w:proofErr w:type="gramEnd"/>
      <w:r w:rsidRPr="007C34ED">
        <w:rPr>
          <w:sz w:val="28"/>
          <w:szCs w:val="28"/>
        </w:rPr>
        <w:t>кциона аукционист объявляет о продаже земельного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участка или права на заключение договора его аренды, называет цену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проданного земельного участка или размер арендной платы и номер билета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победителя аукциона.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Результаты аукционов оформляются протоколом, который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подписывается организатором аукциона, аукционистом и победителем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аукциона в день проведения аукциона. Протокол о результатах аукциона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составляется в двух экземплярах, один из которых передается победителю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торгов, а второй остается у организатора аукциона (управления).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Вручение протокола о результатах аукциона победителю аукциона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Администрацией</w:t>
      </w:r>
      <w:r w:rsidRPr="007C34ED">
        <w:rPr>
          <w:sz w:val="28"/>
          <w:szCs w:val="28"/>
        </w:rPr>
        <w:t xml:space="preserve"> в месте и в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день проведения аукциона.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3.10. В случае</w:t>
      </w:r>
      <w:proofErr w:type="gramStart"/>
      <w:r w:rsidRPr="007C34ED">
        <w:rPr>
          <w:sz w:val="28"/>
          <w:szCs w:val="28"/>
        </w:rPr>
        <w:t>,</w:t>
      </w:r>
      <w:proofErr w:type="gramEnd"/>
      <w:r w:rsidRPr="007C34ED">
        <w:rPr>
          <w:sz w:val="28"/>
          <w:szCs w:val="28"/>
        </w:rPr>
        <w:t xml:space="preserve"> если в аукционе участвовал только один участник или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при проведении аукциона не присутствовал ни один из участников аукциона,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либо в случае, если после троекратного объявления предложения о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начальной цене предмета аукциона не поступило ни одного предложения о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цене предмета аукциона, которое предусматривало бы более высокую цену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предмета аукциона, аукциона признается несостоявшимся.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</w:t>
      </w:r>
      <w:r w:rsidRPr="007C34ED">
        <w:rPr>
          <w:sz w:val="28"/>
          <w:szCs w:val="28"/>
        </w:rPr>
        <w:t>1. Протокол о результатах аукциона является основанием для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заключения с победителем аукциона договора купли-продажи или аренды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 w:rsidRPr="007C34ED">
        <w:rPr>
          <w:sz w:val="28"/>
          <w:szCs w:val="28"/>
        </w:rPr>
        <w:t>земельного участка.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 xml:space="preserve">Протокол о результатах аукциона размещается на официальном сайте </w:t>
      </w:r>
      <w:proofErr w:type="gramStart"/>
      <w:r w:rsidRPr="007C34ED">
        <w:rPr>
          <w:sz w:val="28"/>
          <w:szCs w:val="28"/>
        </w:rPr>
        <w:t>в</w:t>
      </w:r>
      <w:proofErr w:type="gramEnd"/>
    </w:p>
    <w:p w:rsidR="00A62B0D" w:rsidRPr="007C34ED" w:rsidRDefault="00A62B0D" w:rsidP="00A62B0D">
      <w:pPr>
        <w:jc w:val="both"/>
        <w:rPr>
          <w:sz w:val="28"/>
          <w:szCs w:val="28"/>
        </w:rPr>
      </w:pPr>
      <w:r w:rsidRPr="007C34ED">
        <w:rPr>
          <w:sz w:val="28"/>
          <w:szCs w:val="28"/>
        </w:rPr>
        <w:t>течение одного рабочего дня со дня подписания данного протокола.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Администрации</w:t>
      </w:r>
      <w:r w:rsidRPr="007C34ED">
        <w:rPr>
          <w:sz w:val="28"/>
          <w:szCs w:val="28"/>
        </w:rPr>
        <w:t>, ответственный за подготовку договора купл</w:t>
      </w:r>
      <w:proofErr w:type="gramStart"/>
      <w:r w:rsidRPr="007C34ED"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продажи земельного участка и договора аренды земельного участка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направляет победителю аукциона или единственному принявшему участие в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аукционе его участнику три экземпляра подписанного проекта договора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купли-продажи или проекта договора аренды земельного участка в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десятидневный срок со дня составления протокола о результатах аукциона.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Не допускается заключение договоров ранее, чем через десять дней со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дня размещения информации о результатах аукциона на официальном сайте.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3.12. Задаток, внесенный лицом, признанным победителем аукциона,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задаток, внесенный иным лицом, с которым договор купли-продажи или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договор аренды земельного участка заключается в соответствии с пунктом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3.10, 3.11 настоящего регламента, зачисляются в оплату приобретаемого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земельного участка или в счет арендной платы за него. Задатки, внесенные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этими лицами, не заключившими в установленном порядке договора купл</w:t>
      </w:r>
      <w:proofErr w:type="gramStart"/>
      <w:r w:rsidRPr="007C34ED"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продажи или договора аренды земельного участка вследствие уклонения от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 xml:space="preserve">заключения указанных договоров, не возвращаются. </w:t>
      </w:r>
      <w:proofErr w:type="gramStart"/>
      <w:r w:rsidRPr="007C34ED">
        <w:rPr>
          <w:sz w:val="28"/>
          <w:szCs w:val="28"/>
        </w:rPr>
        <w:t>Возврат задатков,</w:t>
      </w:r>
      <w:r>
        <w:rPr>
          <w:sz w:val="28"/>
          <w:szCs w:val="28"/>
        </w:rPr>
        <w:t xml:space="preserve">  в</w:t>
      </w:r>
      <w:r w:rsidRPr="007C34ED">
        <w:rPr>
          <w:sz w:val="28"/>
          <w:szCs w:val="28"/>
        </w:rPr>
        <w:t>несенных для участия в аукциона по продаже в собственность земельного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участка или права на заключение договора аренды земельного участка,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лицам, подавшим заявки на участие в аукционе, участникам аукциона (за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исключением победителя) осуществляется уполномоченным специалистом</w:t>
      </w:r>
      <w:r>
        <w:rPr>
          <w:sz w:val="28"/>
          <w:szCs w:val="28"/>
        </w:rPr>
        <w:t xml:space="preserve"> Администрации</w:t>
      </w:r>
      <w:r w:rsidRPr="007C34ED">
        <w:rPr>
          <w:sz w:val="28"/>
          <w:szCs w:val="28"/>
        </w:rPr>
        <w:t xml:space="preserve"> путем перечисления на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расчетный счет, указанный заявителями в заявке, в следующие сроки:</w:t>
      </w:r>
      <w:proofErr w:type="gramEnd"/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7C34ED">
        <w:rPr>
          <w:sz w:val="28"/>
          <w:szCs w:val="28"/>
        </w:rPr>
        <w:t>- лицам, не допущенным к участию в аукционах, - в течение 3 (трех)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рабочих дней со дня оформления протокола приема заявок на участие в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аукционе по продаже в собственность земельного участка или продаже права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на заключение договора аренды земельного участка;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- лицам, отозвавшим заявку на участие в аукционах, - в течение 3 (трех)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рабочих дней со дня поступления уведомления об отзыве заявки на участие в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аукционе по продаже в собственность земельного участка или продаже права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на заключение договора аренды земельного участка;</w:t>
      </w:r>
    </w:p>
    <w:p w:rsidR="00A62B0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- лицам, участвовавшим в аукционах, но не победившим в них, - в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течение 3 (трех) рабочих дней со дня подписания протокола о результатах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аукционов по продаже в собственность земельного участка или продаже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права на заключение договора аренды земельного участка</w:t>
      </w:r>
      <w:r>
        <w:rPr>
          <w:sz w:val="28"/>
          <w:szCs w:val="28"/>
        </w:rPr>
        <w:t>.</w:t>
      </w:r>
    </w:p>
    <w:p w:rsidR="00A62B0D" w:rsidRDefault="00A62B0D" w:rsidP="00A62B0D">
      <w:pPr>
        <w:jc w:val="both"/>
        <w:rPr>
          <w:b/>
          <w:sz w:val="28"/>
          <w:szCs w:val="28"/>
        </w:rPr>
      </w:pPr>
    </w:p>
    <w:p w:rsidR="00A62B0D" w:rsidRPr="00A62B0D" w:rsidRDefault="00A62B0D" w:rsidP="00A62B0D">
      <w:pPr>
        <w:jc w:val="center"/>
        <w:rPr>
          <w:b/>
          <w:sz w:val="28"/>
          <w:szCs w:val="28"/>
        </w:rPr>
      </w:pPr>
      <w:r w:rsidRPr="00A62B0D">
        <w:rPr>
          <w:b/>
          <w:sz w:val="28"/>
          <w:szCs w:val="28"/>
          <w:lang w:val="en-US"/>
        </w:rPr>
        <w:t>IV</w:t>
      </w:r>
      <w:r w:rsidRPr="00A62B0D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A62B0D" w:rsidRPr="00A62B0D" w:rsidRDefault="00A62B0D" w:rsidP="00A62B0D">
      <w:pPr>
        <w:jc w:val="center"/>
        <w:rPr>
          <w:b/>
          <w:sz w:val="28"/>
          <w:szCs w:val="28"/>
        </w:rPr>
      </w:pPr>
    </w:p>
    <w:p w:rsidR="00A62B0D" w:rsidRPr="00A62B0D" w:rsidRDefault="00A62B0D" w:rsidP="00A62B0D">
      <w:pPr>
        <w:ind w:firstLine="709"/>
        <w:jc w:val="both"/>
        <w:rPr>
          <w:sz w:val="28"/>
          <w:szCs w:val="28"/>
        </w:rPr>
      </w:pPr>
      <w:r w:rsidRPr="00A62B0D">
        <w:rPr>
          <w:sz w:val="28"/>
          <w:szCs w:val="28"/>
        </w:rPr>
        <w:t xml:space="preserve">4.1 Текущий </w:t>
      </w:r>
      <w:proofErr w:type="gramStart"/>
      <w:r w:rsidRPr="00A62B0D">
        <w:rPr>
          <w:sz w:val="28"/>
          <w:szCs w:val="28"/>
        </w:rPr>
        <w:t>контроль за</w:t>
      </w:r>
      <w:proofErr w:type="gramEnd"/>
      <w:r w:rsidRPr="00A62B0D">
        <w:rPr>
          <w:sz w:val="28"/>
          <w:szCs w:val="28"/>
        </w:rPr>
        <w:t xml:space="preserve"> исполнением Административного регламента</w:t>
      </w:r>
    </w:p>
    <w:p w:rsidR="00A62B0D" w:rsidRPr="00A62B0D" w:rsidRDefault="00A62B0D" w:rsidP="00A62B0D">
      <w:pPr>
        <w:jc w:val="both"/>
        <w:rPr>
          <w:sz w:val="28"/>
          <w:szCs w:val="28"/>
        </w:rPr>
      </w:pPr>
      <w:r w:rsidRPr="00A62B0D">
        <w:rPr>
          <w:sz w:val="28"/>
          <w:szCs w:val="28"/>
        </w:rPr>
        <w:t>при предоставлении муниципальной услуги осуществляется Главой муниципального образования.</w:t>
      </w:r>
    </w:p>
    <w:p w:rsidR="00A62B0D" w:rsidRPr="0075104B" w:rsidRDefault="00A62B0D" w:rsidP="00A62B0D">
      <w:pPr>
        <w:jc w:val="both"/>
        <w:rPr>
          <w:sz w:val="28"/>
          <w:szCs w:val="28"/>
        </w:rPr>
      </w:pPr>
      <w:r w:rsidRPr="0075104B">
        <w:rPr>
          <w:sz w:val="28"/>
          <w:szCs w:val="28"/>
        </w:rPr>
        <w:tab/>
        <w:t xml:space="preserve">4.2. Текущий </w:t>
      </w:r>
      <w:proofErr w:type="gramStart"/>
      <w:r w:rsidRPr="0075104B">
        <w:rPr>
          <w:sz w:val="28"/>
          <w:szCs w:val="28"/>
        </w:rPr>
        <w:t>контроль за</w:t>
      </w:r>
      <w:proofErr w:type="gramEnd"/>
      <w:r w:rsidRPr="0075104B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A62B0D" w:rsidRPr="0075104B" w:rsidRDefault="00A62B0D" w:rsidP="00A62B0D">
      <w:pPr>
        <w:jc w:val="both"/>
        <w:rPr>
          <w:sz w:val="28"/>
          <w:szCs w:val="28"/>
        </w:rPr>
      </w:pPr>
      <w:r w:rsidRPr="0075104B">
        <w:rPr>
          <w:sz w:val="28"/>
          <w:szCs w:val="28"/>
        </w:rPr>
        <w:tab/>
        <w:t>4.3. Проведение проверок может носить плановый характер (осуществляется на основании полугодовых и годовых планов работы), 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A62B0D" w:rsidRPr="0075104B" w:rsidRDefault="00A62B0D" w:rsidP="00A62B0D">
      <w:pPr>
        <w:jc w:val="both"/>
        <w:rPr>
          <w:sz w:val="28"/>
          <w:szCs w:val="28"/>
        </w:rPr>
      </w:pPr>
      <w:r w:rsidRPr="0075104B">
        <w:rPr>
          <w:sz w:val="28"/>
          <w:szCs w:val="28"/>
        </w:rPr>
        <w:tab/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A62B0D" w:rsidRPr="0075104B" w:rsidRDefault="00A62B0D" w:rsidP="00A62B0D">
      <w:pPr>
        <w:jc w:val="both"/>
        <w:rPr>
          <w:sz w:val="28"/>
          <w:szCs w:val="28"/>
        </w:rPr>
      </w:pPr>
      <w:r w:rsidRPr="0075104B">
        <w:rPr>
          <w:sz w:val="28"/>
          <w:szCs w:val="28"/>
        </w:rPr>
        <w:tab/>
        <w:t>4.5.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A62B0D" w:rsidRPr="0075104B" w:rsidRDefault="00A62B0D" w:rsidP="00A62B0D">
      <w:pPr>
        <w:jc w:val="both"/>
        <w:rPr>
          <w:b/>
          <w:sz w:val="28"/>
          <w:szCs w:val="28"/>
        </w:rPr>
      </w:pPr>
    </w:p>
    <w:p w:rsidR="00A62B0D" w:rsidRPr="0075104B" w:rsidRDefault="00A62B0D" w:rsidP="00A62B0D">
      <w:pPr>
        <w:jc w:val="center"/>
        <w:rPr>
          <w:b/>
          <w:sz w:val="28"/>
          <w:szCs w:val="28"/>
        </w:rPr>
      </w:pPr>
      <w:r w:rsidRPr="0075104B">
        <w:rPr>
          <w:b/>
          <w:sz w:val="28"/>
          <w:szCs w:val="28"/>
          <w:lang w:val="en-US"/>
        </w:rPr>
        <w:t>V</w:t>
      </w:r>
      <w:r w:rsidRPr="0075104B"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A62B0D" w:rsidRPr="0075104B" w:rsidRDefault="00A62B0D" w:rsidP="00A62B0D">
      <w:pPr>
        <w:jc w:val="both"/>
        <w:rPr>
          <w:b/>
          <w:sz w:val="28"/>
          <w:szCs w:val="28"/>
        </w:rPr>
      </w:pPr>
    </w:p>
    <w:p w:rsidR="00A62B0D" w:rsidRPr="0075104B" w:rsidRDefault="00A62B0D" w:rsidP="00A62B0D">
      <w:pPr>
        <w:jc w:val="both"/>
        <w:rPr>
          <w:sz w:val="28"/>
          <w:szCs w:val="28"/>
        </w:rPr>
      </w:pPr>
      <w:r w:rsidRPr="0075104B">
        <w:rPr>
          <w:sz w:val="28"/>
          <w:szCs w:val="28"/>
        </w:rPr>
        <w:tab/>
        <w:t>5.1. Заявитель имеет право обратиться с жалобой</w:t>
      </w:r>
      <w:r>
        <w:rPr>
          <w:sz w:val="28"/>
          <w:szCs w:val="28"/>
        </w:rPr>
        <w:t>,</w:t>
      </w:r>
      <w:r w:rsidRPr="0075104B">
        <w:rPr>
          <w:sz w:val="28"/>
          <w:szCs w:val="28"/>
        </w:rPr>
        <w:t xml:space="preserve"> в том числе</w:t>
      </w:r>
      <w:r>
        <w:rPr>
          <w:sz w:val="28"/>
          <w:szCs w:val="28"/>
        </w:rPr>
        <w:t>,</w:t>
      </w:r>
      <w:r w:rsidRPr="0075104B">
        <w:rPr>
          <w:sz w:val="28"/>
          <w:szCs w:val="28"/>
        </w:rPr>
        <w:t xml:space="preserve"> в следующих случаях: </w:t>
      </w:r>
    </w:p>
    <w:p w:rsidR="00A62B0D" w:rsidRPr="0075104B" w:rsidRDefault="00A62B0D" w:rsidP="00A62B0D">
      <w:pPr>
        <w:jc w:val="both"/>
        <w:rPr>
          <w:sz w:val="28"/>
          <w:szCs w:val="28"/>
        </w:rPr>
      </w:pPr>
      <w:r w:rsidRPr="0075104B">
        <w:rPr>
          <w:sz w:val="28"/>
          <w:szCs w:val="28"/>
        </w:rPr>
        <w:tab/>
        <w:t>- нарушение срока регистрации запроса заявителя о предоставлении муниципальной услуги;</w:t>
      </w:r>
    </w:p>
    <w:p w:rsidR="00A62B0D" w:rsidRPr="0075104B" w:rsidRDefault="00A62B0D" w:rsidP="00A62B0D">
      <w:pPr>
        <w:jc w:val="both"/>
        <w:rPr>
          <w:sz w:val="28"/>
          <w:szCs w:val="28"/>
        </w:rPr>
      </w:pPr>
      <w:r w:rsidRPr="0075104B">
        <w:rPr>
          <w:sz w:val="28"/>
          <w:szCs w:val="28"/>
        </w:rPr>
        <w:tab/>
        <w:t>- нарушение срока предоставления муниципальной услуги;</w:t>
      </w:r>
    </w:p>
    <w:p w:rsidR="00A62B0D" w:rsidRPr="0075104B" w:rsidRDefault="00A62B0D" w:rsidP="00A62B0D">
      <w:pPr>
        <w:jc w:val="both"/>
        <w:rPr>
          <w:sz w:val="28"/>
          <w:szCs w:val="28"/>
        </w:rPr>
      </w:pPr>
      <w:r w:rsidRPr="0075104B">
        <w:rPr>
          <w:sz w:val="28"/>
          <w:szCs w:val="28"/>
        </w:rPr>
        <w:tab/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A62B0D" w:rsidRPr="0075104B" w:rsidRDefault="00A62B0D" w:rsidP="00A62B0D">
      <w:pPr>
        <w:jc w:val="both"/>
        <w:rPr>
          <w:sz w:val="28"/>
          <w:szCs w:val="28"/>
        </w:rPr>
      </w:pPr>
      <w:r w:rsidRPr="0075104B">
        <w:rPr>
          <w:sz w:val="28"/>
          <w:szCs w:val="28"/>
        </w:rPr>
        <w:tab/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A62B0D" w:rsidRPr="0075104B" w:rsidRDefault="00A62B0D" w:rsidP="00A62B0D">
      <w:pPr>
        <w:jc w:val="both"/>
        <w:rPr>
          <w:sz w:val="28"/>
          <w:szCs w:val="28"/>
        </w:rPr>
      </w:pPr>
      <w:r w:rsidRPr="0075104B">
        <w:rPr>
          <w:sz w:val="28"/>
          <w:szCs w:val="28"/>
        </w:rPr>
        <w:tab/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A62B0D" w:rsidRPr="0075104B" w:rsidRDefault="00A62B0D" w:rsidP="00A62B0D">
      <w:pPr>
        <w:jc w:val="both"/>
        <w:rPr>
          <w:sz w:val="28"/>
          <w:szCs w:val="28"/>
        </w:rPr>
      </w:pPr>
      <w:r w:rsidRPr="0075104B">
        <w:rPr>
          <w:sz w:val="28"/>
          <w:szCs w:val="28"/>
        </w:rPr>
        <w:tab/>
      </w:r>
      <w:proofErr w:type="gramStart"/>
      <w:r w:rsidRPr="0075104B">
        <w:rPr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62B0D" w:rsidRPr="0075104B" w:rsidRDefault="00A62B0D" w:rsidP="00A62B0D">
      <w:pPr>
        <w:jc w:val="both"/>
        <w:rPr>
          <w:sz w:val="28"/>
          <w:szCs w:val="28"/>
        </w:rPr>
      </w:pPr>
      <w:r w:rsidRPr="0075104B">
        <w:rPr>
          <w:sz w:val="28"/>
          <w:szCs w:val="28"/>
        </w:rPr>
        <w:tab/>
        <w:t>- отказ в предоставлении муниципальной услуги, если основания отказа</w:t>
      </w:r>
    </w:p>
    <w:p w:rsidR="00A62B0D" w:rsidRPr="0075104B" w:rsidRDefault="00A62B0D" w:rsidP="00A62B0D">
      <w:pPr>
        <w:jc w:val="both"/>
        <w:rPr>
          <w:sz w:val="28"/>
          <w:szCs w:val="28"/>
        </w:rPr>
      </w:pPr>
      <w:proofErr w:type="gramStart"/>
      <w:r w:rsidRPr="0075104B">
        <w:rPr>
          <w:sz w:val="28"/>
          <w:szCs w:val="28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A62B0D" w:rsidRPr="0075104B" w:rsidRDefault="00A62B0D" w:rsidP="00A62B0D">
      <w:pPr>
        <w:jc w:val="both"/>
        <w:rPr>
          <w:sz w:val="28"/>
          <w:szCs w:val="28"/>
        </w:rPr>
      </w:pPr>
      <w:r w:rsidRPr="0075104B">
        <w:rPr>
          <w:sz w:val="28"/>
          <w:szCs w:val="28"/>
        </w:rPr>
        <w:tab/>
        <w:t xml:space="preserve">5.2. Жалоба подается в письменной форме на бумажном носителе, </w:t>
      </w:r>
      <w:proofErr w:type="gramStart"/>
      <w:r w:rsidRPr="0075104B">
        <w:rPr>
          <w:sz w:val="28"/>
          <w:szCs w:val="28"/>
        </w:rPr>
        <w:t>в</w:t>
      </w:r>
      <w:proofErr w:type="gramEnd"/>
    </w:p>
    <w:p w:rsidR="00A62B0D" w:rsidRPr="0075104B" w:rsidRDefault="00A62B0D" w:rsidP="00A62B0D">
      <w:pPr>
        <w:jc w:val="both"/>
        <w:rPr>
          <w:sz w:val="28"/>
          <w:szCs w:val="28"/>
        </w:rPr>
      </w:pPr>
      <w:r w:rsidRPr="0075104B">
        <w:rPr>
          <w:sz w:val="28"/>
          <w:szCs w:val="28"/>
        </w:rPr>
        <w:t xml:space="preserve">электронной форме: </w:t>
      </w:r>
    </w:p>
    <w:p w:rsidR="00A62B0D" w:rsidRPr="0075104B" w:rsidRDefault="00A62B0D" w:rsidP="00A62B0D">
      <w:pPr>
        <w:jc w:val="both"/>
        <w:rPr>
          <w:sz w:val="28"/>
          <w:szCs w:val="28"/>
        </w:rPr>
      </w:pPr>
      <w:r w:rsidRPr="0075104B">
        <w:rPr>
          <w:sz w:val="28"/>
          <w:szCs w:val="28"/>
        </w:rPr>
        <w:tab/>
        <w:t xml:space="preserve">- главе администрации </w:t>
      </w:r>
      <w:r>
        <w:rPr>
          <w:sz w:val="28"/>
          <w:szCs w:val="28"/>
        </w:rPr>
        <w:t>муниципального образования «Олойское»</w:t>
      </w:r>
      <w:r w:rsidRPr="0075104B">
        <w:rPr>
          <w:sz w:val="28"/>
          <w:szCs w:val="28"/>
        </w:rPr>
        <w:t xml:space="preserve"> на решения, действия (бездействие) ответственного исполнителя;</w:t>
      </w:r>
    </w:p>
    <w:p w:rsidR="00A62B0D" w:rsidRPr="0075104B" w:rsidRDefault="00A62B0D" w:rsidP="00A62B0D">
      <w:pPr>
        <w:jc w:val="both"/>
        <w:rPr>
          <w:sz w:val="28"/>
          <w:szCs w:val="28"/>
        </w:rPr>
      </w:pPr>
      <w:r w:rsidRPr="0075104B">
        <w:rPr>
          <w:sz w:val="28"/>
          <w:szCs w:val="28"/>
        </w:rPr>
        <w:tab/>
        <w:t xml:space="preserve">Жалоба может быть направлена по почте,  с использованием информационно-телекоммуникационной сети «Интернет», официального сайта </w:t>
      </w:r>
      <w:r>
        <w:rPr>
          <w:sz w:val="28"/>
          <w:szCs w:val="28"/>
        </w:rPr>
        <w:t xml:space="preserve">администрации </w:t>
      </w:r>
      <w:r w:rsidRPr="00804DD5">
        <w:rPr>
          <w:sz w:val="28"/>
          <w:szCs w:val="28"/>
        </w:rPr>
        <w:t>муниципального образования «Олойское»</w:t>
      </w:r>
      <w:r w:rsidRPr="0075104B">
        <w:rPr>
          <w:sz w:val="28"/>
          <w:szCs w:val="28"/>
        </w:rPr>
        <w:t>, а также может быть принята на личном приёме заявителя.</w:t>
      </w:r>
    </w:p>
    <w:p w:rsidR="00A62B0D" w:rsidRPr="0075104B" w:rsidRDefault="00A62B0D" w:rsidP="00A62B0D">
      <w:pPr>
        <w:jc w:val="both"/>
        <w:rPr>
          <w:sz w:val="28"/>
          <w:szCs w:val="28"/>
        </w:rPr>
      </w:pPr>
      <w:r w:rsidRPr="0075104B">
        <w:rPr>
          <w:sz w:val="28"/>
          <w:szCs w:val="28"/>
        </w:rPr>
        <w:tab/>
        <w:t>5.3. Жалоба должна содержать:</w:t>
      </w:r>
    </w:p>
    <w:p w:rsidR="00A62B0D" w:rsidRPr="0075104B" w:rsidRDefault="00A62B0D" w:rsidP="00A62B0D">
      <w:pPr>
        <w:jc w:val="both"/>
        <w:rPr>
          <w:sz w:val="28"/>
          <w:szCs w:val="28"/>
        </w:rPr>
      </w:pPr>
      <w:r w:rsidRPr="0075104B">
        <w:rPr>
          <w:sz w:val="28"/>
          <w:szCs w:val="28"/>
        </w:rPr>
        <w:tab/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A62B0D" w:rsidRPr="0075104B" w:rsidRDefault="00A62B0D" w:rsidP="00A62B0D">
      <w:pPr>
        <w:jc w:val="both"/>
        <w:rPr>
          <w:sz w:val="28"/>
          <w:szCs w:val="28"/>
        </w:rPr>
      </w:pPr>
      <w:r w:rsidRPr="0075104B">
        <w:rPr>
          <w:sz w:val="28"/>
          <w:szCs w:val="28"/>
        </w:rPr>
        <w:tab/>
      </w:r>
      <w:proofErr w:type="gramStart"/>
      <w:r w:rsidRPr="0075104B">
        <w:rPr>
          <w:sz w:val="28"/>
          <w:szCs w:val="28"/>
        </w:rPr>
        <w:t xml:space="preserve"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</w:t>
      </w:r>
      <w:r w:rsidRPr="0075104B">
        <w:rPr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62B0D" w:rsidRPr="0075104B" w:rsidRDefault="00A62B0D" w:rsidP="00A62B0D">
      <w:pPr>
        <w:jc w:val="both"/>
        <w:rPr>
          <w:sz w:val="28"/>
          <w:szCs w:val="28"/>
        </w:rPr>
      </w:pPr>
      <w:r w:rsidRPr="0075104B">
        <w:rPr>
          <w:sz w:val="28"/>
          <w:szCs w:val="28"/>
        </w:rPr>
        <w:tab/>
        <w:t>- сведения об обжалуемых решениях и действиях (бездействии) органа,</w:t>
      </w:r>
    </w:p>
    <w:p w:rsidR="00A62B0D" w:rsidRPr="0075104B" w:rsidRDefault="00A62B0D" w:rsidP="00A62B0D">
      <w:pPr>
        <w:jc w:val="both"/>
        <w:rPr>
          <w:sz w:val="28"/>
          <w:szCs w:val="28"/>
        </w:rPr>
      </w:pPr>
      <w:r w:rsidRPr="0075104B">
        <w:rPr>
          <w:sz w:val="28"/>
          <w:szCs w:val="28"/>
        </w:rPr>
        <w:t>предоставляющего муниципальную услугу, должностного лица органа, предоставляющего муниципальную услугу</w:t>
      </w:r>
      <w:r>
        <w:rPr>
          <w:sz w:val="28"/>
          <w:szCs w:val="28"/>
        </w:rPr>
        <w:t>, либо муниципального служащего</w:t>
      </w:r>
      <w:r w:rsidRPr="0075104B">
        <w:rPr>
          <w:sz w:val="28"/>
          <w:szCs w:val="28"/>
        </w:rPr>
        <w:t>;</w:t>
      </w:r>
    </w:p>
    <w:p w:rsidR="00A62B0D" w:rsidRPr="0075104B" w:rsidRDefault="00A62B0D" w:rsidP="00A62B0D">
      <w:pPr>
        <w:jc w:val="both"/>
        <w:rPr>
          <w:sz w:val="28"/>
          <w:szCs w:val="28"/>
        </w:rPr>
      </w:pPr>
      <w:r w:rsidRPr="0075104B">
        <w:rPr>
          <w:sz w:val="28"/>
          <w:szCs w:val="28"/>
        </w:rPr>
        <w:tab/>
        <w:t>- доводы, на основании которых заявитель не согласен с решением и</w:t>
      </w:r>
    </w:p>
    <w:p w:rsidR="00A62B0D" w:rsidRPr="0075104B" w:rsidRDefault="00A62B0D" w:rsidP="00A62B0D">
      <w:pPr>
        <w:jc w:val="both"/>
        <w:rPr>
          <w:sz w:val="28"/>
          <w:szCs w:val="28"/>
        </w:rPr>
      </w:pPr>
      <w:r w:rsidRPr="0075104B">
        <w:rPr>
          <w:sz w:val="28"/>
          <w:szCs w:val="28"/>
        </w:rPr>
        <w:t>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62B0D" w:rsidRPr="0075104B" w:rsidRDefault="00A62B0D" w:rsidP="00A62B0D">
      <w:pPr>
        <w:jc w:val="both"/>
        <w:rPr>
          <w:sz w:val="28"/>
          <w:szCs w:val="28"/>
        </w:rPr>
      </w:pPr>
      <w:r w:rsidRPr="0075104B">
        <w:rPr>
          <w:sz w:val="28"/>
          <w:szCs w:val="28"/>
        </w:rPr>
        <w:tab/>
        <w:t xml:space="preserve">5.4. Жалоба, поступившая в </w:t>
      </w:r>
      <w:proofErr w:type="gramStart"/>
      <w:r w:rsidRPr="0075104B">
        <w:rPr>
          <w:sz w:val="28"/>
          <w:szCs w:val="28"/>
        </w:rPr>
        <w:t>орган, предоставляющий муниципальную услугу подлежит</w:t>
      </w:r>
      <w:proofErr w:type="gramEnd"/>
      <w:r w:rsidRPr="0075104B">
        <w:rPr>
          <w:sz w:val="28"/>
          <w:szCs w:val="28"/>
        </w:rPr>
        <w:t xml:space="preserve">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</w:t>
      </w:r>
    </w:p>
    <w:p w:rsidR="00A62B0D" w:rsidRPr="0075104B" w:rsidRDefault="00A62B0D" w:rsidP="00A62B0D">
      <w:pPr>
        <w:jc w:val="both"/>
        <w:rPr>
          <w:sz w:val="28"/>
          <w:szCs w:val="28"/>
        </w:rPr>
      </w:pPr>
      <w:r w:rsidRPr="0075104B">
        <w:rPr>
          <w:sz w:val="28"/>
          <w:szCs w:val="28"/>
        </w:rPr>
        <w:t>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</w:p>
    <w:p w:rsidR="00A62B0D" w:rsidRPr="0075104B" w:rsidRDefault="00A62B0D" w:rsidP="00A62B0D">
      <w:pPr>
        <w:jc w:val="both"/>
        <w:rPr>
          <w:sz w:val="28"/>
          <w:szCs w:val="28"/>
        </w:rPr>
      </w:pPr>
      <w:r w:rsidRPr="0075104B">
        <w:rPr>
          <w:sz w:val="28"/>
          <w:szCs w:val="28"/>
        </w:rPr>
        <w:tab/>
        <w:t>5.5. По результатам рассмотрения ж</w:t>
      </w:r>
      <w:r>
        <w:rPr>
          <w:sz w:val="28"/>
          <w:szCs w:val="28"/>
        </w:rPr>
        <w:t>алобы управление, администрация муниципального образования «Олойское»</w:t>
      </w:r>
      <w:r w:rsidRPr="0075104B">
        <w:rPr>
          <w:sz w:val="28"/>
          <w:szCs w:val="28"/>
        </w:rPr>
        <w:t>, принимает одно из следующих решений:</w:t>
      </w:r>
    </w:p>
    <w:p w:rsidR="00A62B0D" w:rsidRPr="0075104B" w:rsidRDefault="00A62B0D" w:rsidP="00A62B0D">
      <w:pPr>
        <w:jc w:val="both"/>
        <w:rPr>
          <w:sz w:val="28"/>
          <w:szCs w:val="28"/>
        </w:rPr>
      </w:pPr>
      <w:r w:rsidRPr="0075104B">
        <w:rPr>
          <w:sz w:val="28"/>
          <w:szCs w:val="28"/>
        </w:rPr>
        <w:tab/>
      </w:r>
      <w:proofErr w:type="gramStart"/>
      <w:r w:rsidRPr="0075104B">
        <w:rPr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 </w:t>
      </w:r>
      <w:proofErr w:type="gramEnd"/>
    </w:p>
    <w:p w:rsidR="00A62B0D" w:rsidRPr="0075104B" w:rsidRDefault="00A62B0D" w:rsidP="00A62B0D">
      <w:pPr>
        <w:jc w:val="both"/>
        <w:rPr>
          <w:sz w:val="28"/>
          <w:szCs w:val="28"/>
        </w:rPr>
      </w:pPr>
      <w:r w:rsidRPr="0075104B">
        <w:rPr>
          <w:sz w:val="28"/>
          <w:szCs w:val="28"/>
        </w:rPr>
        <w:tab/>
        <w:t>- отказывает в удовлетворении жалобы.</w:t>
      </w:r>
    </w:p>
    <w:p w:rsidR="00A62B0D" w:rsidRPr="0075104B" w:rsidRDefault="00A62B0D" w:rsidP="00A62B0D">
      <w:pPr>
        <w:jc w:val="both"/>
        <w:rPr>
          <w:sz w:val="28"/>
          <w:szCs w:val="28"/>
        </w:rPr>
      </w:pPr>
      <w:r w:rsidRPr="0075104B">
        <w:rPr>
          <w:sz w:val="28"/>
          <w:szCs w:val="28"/>
        </w:rPr>
        <w:tab/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62B0D" w:rsidRPr="0075104B" w:rsidRDefault="00A62B0D" w:rsidP="00A62B0D">
      <w:pPr>
        <w:jc w:val="both"/>
        <w:rPr>
          <w:sz w:val="28"/>
          <w:szCs w:val="28"/>
        </w:rPr>
      </w:pPr>
      <w:r w:rsidRPr="0075104B">
        <w:rPr>
          <w:sz w:val="28"/>
          <w:szCs w:val="28"/>
        </w:rPr>
        <w:tab/>
        <w:t xml:space="preserve">5.7. В случае установления в ходе или по результатам </w:t>
      </w:r>
      <w:proofErr w:type="gramStart"/>
      <w:r w:rsidRPr="0075104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5104B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62B0D" w:rsidRPr="0075104B" w:rsidRDefault="00A62B0D" w:rsidP="00A62B0D">
      <w:pPr>
        <w:jc w:val="both"/>
        <w:rPr>
          <w:sz w:val="28"/>
          <w:szCs w:val="28"/>
        </w:rPr>
      </w:pPr>
    </w:p>
    <w:p w:rsidR="00A62B0D" w:rsidRPr="0075104B" w:rsidRDefault="00A62B0D" w:rsidP="00A62B0D">
      <w:pPr>
        <w:jc w:val="both"/>
        <w:rPr>
          <w:sz w:val="28"/>
          <w:szCs w:val="28"/>
        </w:rPr>
      </w:pPr>
    </w:p>
    <w:p w:rsidR="00A62B0D" w:rsidRPr="00565C60" w:rsidRDefault="00A62B0D" w:rsidP="00A62B0D">
      <w:pPr>
        <w:jc w:val="both"/>
        <w:rPr>
          <w:sz w:val="28"/>
          <w:szCs w:val="28"/>
        </w:rPr>
      </w:pPr>
    </w:p>
    <w:p w:rsidR="00615B00" w:rsidRPr="003E130D" w:rsidRDefault="00615B00" w:rsidP="005357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sectPr w:rsidR="00615B00" w:rsidRPr="003E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8A"/>
    <w:rsid w:val="00001600"/>
    <w:rsid w:val="001C2EE9"/>
    <w:rsid w:val="00291673"/>
    <w:rsid w:val="003C4000"/>
    <w:rsid w:val="003E130D"/>
    <w:rsid w:val="005032C4"/>
    <w:rsid w:val="00506921"/>
    <w:rsid w:val="00535762"/>
    <w:rsid w:val="00537064"/>
    <w:rsid w:val="00615B00"/>
    <w:rsid w:val="0068358A"/>
    <w:rsid w:val="00A609CF"/>
    <w:rsid w:val="00A62B0D"/>
    <w:rsid w:val="00AB39E8"/>
    <w:rsid w:val="00B25025"/>
    <w:rsid w:val="00DD267F"/>
    <w:rsid w:val="00EB38C9"/>
    <w:rsid w:val="00F8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B38C9"/>
    <w:rPr>
      <w:color w:val="106BBE"/>
    </w:rPr>
  </w:style>
  <w:style w:type="character" w:styleId="a4">
    <w:name w:val="Hyperlink"/>
    <w:basedOn w:val="a0"/>
    <w:rsid w:val="00615B0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70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0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B38C9"/>
    <w:rPr>
      <w:color w:val="106BBE"/>
    </w:rPr>
  </w:style>
  <w:style w:type="character" w:styleId="a4">
    <w:name w:val="Hyperlink"/>
    <w:basedOn w:val="a0"/>
    <w:rsid w:val="00615B0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70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0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411;n=54075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678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3FC39-2CC4-462D-BDE8-C4186ADFC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4690</Words>
  <Characters>26735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2</cp:revision>
  <cp:lastPrinted>2015-07-29T01:35:00Z</cp:lastPrinted>
  <dcterms:created xsi:type="dcterms:W3CDTF">2015-07-29T01:36:00Z</dcterms:created>
  <dcterms:modified xsi:type="dcterms:W3CDTF">2015-07-29T01:36:00Z</dcterms:modified>
</cp:coreProperties>
</file>