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4E4D36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FE4DA1" w:rsidRPr="004E4D36" w:rsidRDefault="00FE4DA1" w:rsidP="00FE4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D3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DA1" w:rsidRPr="004E4D36" w:rsidRDefault="00FE4DA1" w:rsidP="00FE4DA1">
      <w:pPr>
        <w:jc w:val="both"/>
        <w:rPr>
          <w:rFonts w:ascii="Times New Roman" w:hAnsi="Times New Roman" w:cs="Times New Roman"/>
          <w:sz w:val="28"/>
          <w:szCs w:val="28"/>
        </w:rPr>
      </w:pPr>
      <w:r w:rsidRPr="004E4D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E4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E4D36">
        <w:rPr>
          <w:rFonts w:ascii="Times New Roman" w:hAnsi="Times New Roman" w:cs="Times New Roman"/>
          <w:sz w:val="28"/>
          <w:szCs w:val="28"/>
        </w:rPr>
        <w:t xml:space="preserve">  2015 г. №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4D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с. Олой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«</w:t>
      </w:r>
      <w:r w:rsidR="00711DF6" w:rsidRPr="00FE4DA1">
        <w:rPr>
          <w:rFonts w:ascii="Times New Roman" w:hAnsi="Times New Roman" w:cs="Times New Roman"/>
          <w:sz w:val="24"/>
          <w:szCs w:val="24"/>
        </w:rPr>
        <w:t>О</w:t>
      </w:r>
      <w:r w:rsidRPr="00FE4DA1">
        <w:rPr>
          <w:rFonts w:ascii="Times New Roman" w:hAnsi="Times New Roman" w:cs="Times New Roman"/>
          <w:sz w:val="24"/>
          <w:szCs w:val="24"/>
        </w:rPr>
        <w:t>б утверждении схемы</w:t>
      </w:r>
    </w:p>
    <w:p w:rsidR="007F2F03" w:rsidRPr="00FE4DA1" w:rsidRDefault="007F2F03" w:rsidP="007F2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DA1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7F2F03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F03" w:rsidRPr="007C7760" w:rsidRDefault="00262A52" w:rsidP="00FE4DA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711DF6">
        <w:rPr>
          <w:rFonts w:ascii="Times New Roman" w:hAnsi="Times New Roman" w:cs="Times New Roman"/>
          <w:sz w:val="28"/>
          <w:szCs w:val="28"/>
        </w:rPr>
        <w:t xml:space="preserve">ст. </w:t>
      </w:r>
      <w:r w:rsidR="00E8650F">
        <w:rPr>
          <w:rFonts w:ascii="Times New Roman" w:hAnsi="Times New Roman" w:cs="Times New Roman"/>
          <w:sz w:val="28"/>
          <w:szCs w:val="28"/>
        </w:rPr>
        <w:t xml:space="preserve">ст. </w:t>
      </w:r>
      <w:r w:rsidR="00E54C90">
        <w:rPr>
          <w:rFonts w:ascii="Times New Roman" w:hAnsi="Times New Roman" w:cs="Times New Roman"/>
          <w:sz w:val="28"/>
          <w:szCs w:val="28"/>
        </w:rPr>
        <w:t>11.2</w:t>
      </w:r>
      <w:r w:rsidR="00E8650F">
        <w:rPr>
          <w:rFonts w:ascii="Times New Roman" w:hAnsi="Times New Roman" w:cs="Times New Roman"/>
          <w:sz w:val="28"/>
          <w:szCs w:val="28"/>
        </w:rPr>
        <w:t>,</w:t>
      </w:r>
      <w:r w:rsidR="00711DF6">
        <w:rPr>
          <w:rFonts w:ascii="Times New Roman" w:hAnsi="Times New Roman" w:cs="Times New Roman"/>
          <w:sz w:val="28"/>
          <w:szCs w:val="28"/>
        </w:rPr>
        <w:t xml:space="preserve"> 11.10, 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DF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711DF6">
        <w:rPr>
          <w:rFonts w:ascii="Times New Roman" w:hAnsi="Times New Roman" w:cs="Times New Roman"/>
          <w:sz w:val="28"/>
          <w:szCs w:val="28"/>
        </w:rPr>
        <w:t>. 9</w:t>
      </w:r>
      <w:r w:rsidR="00E8650F">
        <w:rPr>
          <w:rFonts w:ascii="Times New Roman" w:hAnsi="Times New Roman" w:cs="Times New Roman"/>
          <w:sz w:val="28"/>
          <w:szCs w:val="28"/>
        </w:rPr>
        <w:t xml:space="preserve"> п. 2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="00E8650F">
        <w:rPr>
          <w:rFonts w:ascii="Times New Roman" w:hAnsi="Times New Roman" w:cs="Times New Roman"/>
          <w:sz w:val="28"/>
          <w:szCs w:val="28"/>
        </w:rPr>
        <w:t xml:space="preserve"> 39.6</w:t>
      </w:r>
      <w:r>
        <w:rPr>
          <w:rFonts w:ascii="Times New Roman" w:hAnsi="Times New Roman" w:cs="Times New Roman"/>
          <w:sz w:val="28"/>
          <w:szCs w:val="28"/>
        </w:rPr>
        <w:t>, Земельн</w:t>
      </w:r>
      <w:r w:rsidR="006152D7">
        <w:rPr>
          <w:rFonts w:ascii="Times New Roman" w:hAnsi="Times New Roman" w:cs="Times New Roman"/>
          <w:sz w:val="28"/>
          <w:szCs w:val="28"/>
        </w:rPr>
        <w:t>ого кодекса 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776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</w:t>
      </w:r>
      <w:r w:rsidR="007C776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</w:t>
      </w:r>
      <w:r w:rsidR="009F759C"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  <w:r w:rsidR="007C7760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07836">
        <w:rPr>
          <w:rFonts w:ascii="Times New Roman" w:hAnsi="Times New Roman" w:cs="Times New Roman"/>
          <w:sz w:val="28"/>
          <w:szCs w:val="28"/>
        </w:rPr>
        <w:t xml:space="preserve"> У</w:t>
      </w:r>
      <w:r w:rsidR="00F40FCF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FE4DA1">
        <w:rPr>
          <w:rFonts w:ascii="Times New Roman" w:hAnsi="Times New Roman" w:cs="Times New Roman"/>
          <w:sz w:val="28"/>
          <w:szCs w:val="28"/>
        </w:rPr>
        <w:t xml:space="preserve"> «Олойское»</w:t>
      </w:r>
      <w:r w:rsidR="00B07836">
        <w:rPr>
          <w:rFonts w:ascii="Times New Roman" w:hAnsi="Times New Roman" w:cs="Times New Roman"/>
          <w:sz w:val="28"/>
          <w:szCs w:val="28"/>
        </w:rPr>
        <w:t>,</w:t>
      </w:r>
    </w:p>
    <w:p w:rsidR="00BD34B3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BD34B3" w:rsidRDefault="00BD34B3" w:rsidP="00FE4DA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 w:rsidR="00F40FCF"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BD34B3" w:rsidRDefault="00BD34B3" w:rsidP="00FE4DA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</w:t>
      </w:r>
      <w:r w:rsidR="009F759C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60D92" w:rsidRPr="009F759C">
        <w:rPr>
          <w:rFonts w:ascii="Times New Roman" w:hAnsi="Times New Roman" w:cs="Times New Roman"/>
          <w:sz w:val="28"/>
          <w:szCs w:val="28"/>
        </w:rPr>
        <w:t>на кадастровом плане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B0CEE" w:rsidRPr="009F759C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E46F73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240816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762CE">
        <w:rPr>
          <w:rFonts w:ascii="Times New Roman" w:hAnsi="Times New Roman" w:cs="Times New Roman"/>
          <w:sz w:val="28"/>
          <w:szCs w:val="28"/>
        </w:rPr>
        <w:t>,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для </w:t>
      </w:r>
      <w:r w:rsidR="009F759C" w:rsidRPr="009F759C">
        <w:rPr>
          <w:rFonts w:ascii="Times New Roman" w:hAnsi="Times New Roman" w:cs="Times New Roman"/>
          <w:sz w:val="28"/>
          <w:szCs w:val="28"/>
        </w:rPr>
        <w:t>размещения</w:t>
      </w:r>
      <w:r w:rsidR="005C2B27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E46F73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D17997">
        <w:rPr>
          <w:rFonts w:ascii="Times New Roman" w:hAnsi="Times New Roman" w:cs="Times New Roman"/>
          <w:sz w:val="28"/>
          <w:szCs w:val="28"/>
        </w:rPr>
        <w:t>Электрическая сеть 0,4 кВ с</w:t>
      </w:r>
      <w:r w:rsidR="00E9262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4E56">
        <w:rPr>
          <w:rFonts w:ascii="Times New Roman" w:hAnsi="Times New Roman" w:cs="Times New Roman"/>
          <w:sz w:val="28"/>
          <w:szCs w:val="28"/>
        </w:rPr>
        <w:t>Ирсай</w:t>
      </w:r>
      <w:proofErr w:type="spellEnd"/>
      <w:r w:rsidR="00167AB0" w:rsidRPr="009F759C">
        <w:rPr>
          <w:rFonts w:ascii="Times New Roman" w:hAnsi="Times New Roman" w:cs="Times New Roman"/>
          <w:sz w:val="28"/>
          <w:szCs w:val="28"/>
        </w:rPr>
        <w:t>,</w:t>
      </w:r>
      <w:r w:rsidR="00E8650F">
        <w:rPr>
          <w:rFonts w:ascii="Times New Roman" w:hAnsi="Times New Roman" w:cs="Times New Roman"/>
          <w:sz w:val="28"/>
          <w:szCs w:val="28"/>
        </w:rPr>
        <w:t xml:space="preserve">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по адресу: Иркутская область, </w:t>
      </w:r>
      <w:r w:rsidR="00B74441">
        <w:rPr>
          <w:rFonts w:ascii="Times New Roman" w:hAnsi="Times New Roman" w:cs="Times New Roman"/>
          <w:sz w:val="28"/>
          <w:szCs w:val="28"/>
        </w:rPr>
        <w:t xml:space="preserve"> </w:t>
      </w:r>
      <w:r w:rsidR="00E92628">
        <w:rPr>
          <w:rFonts w:ascii="Times New Roman" w:hAnsi="Times New Roman" w:cs="Times New Roman"/>
          <w:sz w:val="28"/>
          <w:szCs w:val="28"/>
        </w:rPr>
        <w:t>Эхирит-Булагатский</w:t>
      </w:r>
      <w:r w:rsidR="00B744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816">
        <w:rPr>
          <w:rFonts w:ascii="Times New Roman" w:hAnsi="Times New Roman" w:cs="Times New Roman"/>
          <w:sz w:val="28"/>
          <w:szCs w:val="28"/>
        </w:rPr>
        <w:t xml:space="preserve">, </w:t>
      </w:r>
      <w:r w:rsidR="00D17997">
        <w:rPr>
          <w:rFonts w:ascii="Times New Roman" w:hAnsi="Times New Roman" w:cs="Times New Roman"/>
          <w:sz w:val="28"/>
          <w:szCs w:val="28"/>
        </w:rPr>
        <w:t>с</w:t>
      </w:r>
      <w:r w:rsidR="000D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34E56">
        <w:rPr>
          <w:rFonts w:ascii="Times New Roman" w:hAnsi="Times New Roman" w:cs="Times New Roman"/>
          <w:sz w:val="28"/>
          <w:szCs w:val="28"/>
        </w:rPr>
        <w:t>Ирсай</w:t>
      </w:r>
      <w:proofErr w:type="spellEnd"/>
      <w:r w:rsidR="006F58FA">
        <w:rPr>
          <w:rFonts w:ascii="Times New Roman" w:hAnsi="Times New Roman" w:cs="Times New Roman"/>
          <w:sz w:val="28"/>
          <w:szCs w:val="28"/>
        </w:rPr>
        <w:t>,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9F759C" w:rsidRPr="009F759C">
        <w:rPr>
          <w:rFonts w:ascii="Times New Roman" w:hAnsi="Times New Roman" w:cs="Times New Roman"/>
          <w:sz w:val="28"/>
          <w:szCs w:val="28"/>
        </w:rPr>
        <w:t>п</w:t>
      </w:r>
      <w:r w:rsidR="006E50ED" w:rsidRPr="009F759C">
        <w:rPr>
          <w:rFonts w:ascii="Times New Roman" w:hAnsi="Times New Roman" w:cs="Times New Roman"/>
          <w:sz w:val="28"/>
          <w:szCs w:val="28"/>
        </w:rPr>
        <w:t>лощадь</w:t>
      </w:r>
      <w:r w:rsidR="009F759C" w:rsidRPr="009F759C">
        <w:rPr>
          <w:rFonts w:ascii="Times New Roman" w:hAnsi="Times New Roman" w:cs="Times New Roman"/>
          <w:sz w:val="28"/>
          <w:szCs w:val="28"/>
        </w:rPr>
        <w:t>ю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r w:rsidR="00B34E56">
        <w:rPr>
          <w:rFonts w:ascii="Times New Roman" w:hAnsi="Times New Roman" w:cs="Times New Roman"/>
          <w:sz w:val="28"/>
          <w:szCs w:val="28"/>
        </w:rPr>
        <w:t>36</w:t>
      </w:r>
      <w:r w:rsidR="00212777">
        <w:rPr>
          <w:rFonts w:ascii="Times New Roman" w:hAnsi="Times New Roman" w:cs="Times New Roman"/>
          <w:sz w:val="28"/>
          <w:szCs w:val="28"/>
        </w:rPr>
        <w:t xml:space="preserve"> </w:t>
      </w:r>
      <w:r w:rsidR="006E50ED" w:rsidRPr="009F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0ED" w:rsidRPr="009F7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E50ED" w:rsidRPr="009F759C">
        <w:rPr>
          <w:rFonts w:ascii="Times New Roman" w:hAnsi="Times New Roman" w:cs="Times New Roman"/>
          <w:sz w:val="28"/>
          <w:szCs w:val="28"/>
        </w:rPr>
        <w:t>.</w:t>
      </w:r>
    </w:p>
    <w:p w:rsidR="009F759C" w:rsidRPr="009F759C" w:rsidRDefault="009F759C" w:rsidP="00FE4DA1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216B">
        <w:rPr>
          <w:rFonts w:ascii="Times New Roman" w:hAnsi="Times New Roman" w:cs="Times New Roman"/>
          <w:sz w:val="28"/>
          <w:szCs w:val="28"/>
        </w:rPr>
        <w:t xml:space="preserve">ткрытому акционерному обществу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50F">
        <w:rPr>
          <w:rFonts w:ascii="Times New Roman" w:hAnsi="Times New Roman" w:cs="Times New Roman"/>
          <w:sz w:val="28"/>
          <w:szCs w:val="28"/>
        </w:rPr>
        <w:t>Иркутская электросетевая компания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475A">
        <w:rPr>
          <w:rFonts w:ascii="Times New Roman" w:hAnsi="Times New Roman" w:cs="Times New Roman"/>
          <w:sz w:val="28"/>
          <w:szCs w:val="28"/>
        </w:rPr>
        <w:t xml:space="preserve"> провес</w:t>
      </w:r>
      <w:r>
        <w:rPr>
          <w:rFonts w:ascii="Times New Roman" w:hAnsi="Times New Roman" w:cs="Times New Roman"/>
          <w:sz w:val="28"/>
          <w:szCs w:val="28"/>
        </w:rPr>
        <w:t>ти работы по образованию земельного участка.</w:t>
      </w:r>
    </w:p>
    <w:p w:rsidR="009F759C" w:rsidRDefault="009F759C" w:rsidP="00FE4D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6E50ED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Default="00167AB0" w:rsidP="00FE4D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50ED">
        <w:rPr>
          <w:rFonts w:ascii="Times New Roman" w:hAnsi="Times New Roman" w:cs="Times New Roman"/>
          <w:sz w:val="28"/>
          <w:szCs w:val="28"/>
        </w:rPr>
        <w:t xml:space="preserve"> </w:t>
      </w:r>
      <w:r w:rsidR="00FE4DA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FE4D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В.Г. </w:t>
      </w:r>
      <w:proofErr w:type="spellStart"/>
      <w:r w:rsidR="00FE4DA1">
        <w:rPr>
          <w:rFonts w:ascii="Times New Roman" w:hAnsi="Times New Roman" w:cs="Times New Roman"/>
          <w:sz w:val="28"/>
          <w:szCs w:val="28"/>
        </w:rPr>
        <w:t>Хабитуев</w:t>
      </w:r>
      <w:proofErr w:type="spellEnd"/>
    </w:p>
    <w:sectPr w:rsidR="006E50ED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2F03"/>
    <w:rsid w:val="00020A40"/>
    <w:rsid w:val="00021CED"/>
    <w:rsid w:val="000B510F"/>
    <w:rsid w:val="000D3A40"/>
    <w:rsid w:val="000E7A8D"/>
    <w:rsid w:val="00167AB0"/>
    <w:rsid w:val="001C231E"/>
    <w:rsid w:val="001D142C"/>
    <w:rsid w:val="00212777"/>
    <w:rsid w:val="00240816"/>
    <w:rsid w:val="002517ED"/>
    <w:rsid w:val="00262A52"/>
    <w:rsid w:val="00327DFB"/>
    <w:rsid w:val="003348F0"/>
    <w:rsid w:val="00364E1F"/>
    <w:rsid w:val="00371240"/>
    <w:rsid w:val="003B0CEE"/>
    <w:rsid w:val="0041216B"/>
    <w:rsid w:val="004B327A"/>
    <w:rsid w:val="005C2B27"/>
    <w:rsid w:val="005C63C9"/>
    <w:rsid w:val="006152D7"/>
    <w:rsid w:val="00621267"/>
    <w:rsid w:val="00626E63"/>
    <w:rsid w:val="00633EA1"/>
    <w:rsid w:val="006E14C3"/>
    <w:rsid w:val="006E50ED"/>
    <w:rsid w:val="006F1B22"/>
    <w:rsid w:val="006F58FA"/>
    <w:rsid w:val="00711DF6"/>
    <w:rsid w:val="007A1934"/>
    <w:rsid w:val="007C7760"/>
    <w:rsid w:val="007D72E2"/>
    <w:rsid w:val="007F2F03"/>
    <w:rsid w:val="008B1E0B"/>
    <w:rsid w:val="008C053A"/>
    <w:rsid w:val="009762CE"/>
    <w:rsid w:val="00991FFE"/>
    <w:rsid w:val="009B009C"/>
    <w:rsid w:val="009C1843"/>
    <w:rsid w:val="009F759C"/>
    <w:rsid w:val="00A4470A"/>
    <w:rsid w:val="00B07836"/>
    <w:rsid w:val="00B34E56"/>
    <w:rsid w:val="00B60D92"/>
    <w:rsid w:val="00B61C52"/>
    <w:rsid w:val="00B74441"/>
    <w:rsid w:val="00BD34B3"/>
    <w:rsid w:val="00BF475A"/>
    <w:rsid w:val="00C4358C"/>
    <w:rsid w:val="00C847B3"/>
    <w:rsid w:val="00CA390F"/>
    <w:rsid w:val="00D17997"/>
    <w:rsid w:val="00DD4B0D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  <w:rsid w:val="00F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ruser</cp:lastModifiedBy>
  <cp:revision>4</cp:revision>
  <cp:lastPrinted>2015-10-20T03:29:00Z</cp:lastPrinted>
  <dcterms:created xsi:type="dcterms:W3CDTF">2015-10-20T03:25:00Z</dcterms:created>
  <dcterms:modified xsi:type="dcterms:W3CDTF">2015-10-20T03:30:00Z</dcterms:modified>
</cp:coreProperties>
</file>