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26A55">
        <w:rPr>
          <w:sz w:val="28"/>
          <w:szCs w:val="28"/>
        </w:rPr>
        <w:t>19</w:t>
      </w:r>
      <w:r w:rsidR="00970BA6">
        <w:rPr>
          <w:sz w:val="28"/>
          <w:szCs w:val="28"/>
        </w:rPr>
        <w:t xml:space="preserve">» </w:t>
      </w:r>
      <w:r w:rsidR="00C26A55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 w:rsidR="00C26A55">
        <w:rPr>
          <w:sz w:val="28"/>
          <w:szCs w:val="28"/>
        </w:rPr>
        <w:t>8</w:t>
      </w:r>
      <w:r w:rsidR="0066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C26A55">
        <w:rPr>
          <w:sz w:val="28"/>
          <w:szCs w:val="28"/>
        </w:rPr>
        <w:t>0</w:t>
      </w:r>
      <w:r w:rsidR="002C28D5">
        <w:rPr>
          <w:sz w:val="28"/>
          <w:szCs w:val="28"/>
        </w:rPr>
        <w:t>7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970BA6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B42C8" w:rsidRDefault="009B42C8" w:rsidP="00970BA6">
      <w:pPr>
        <w:spacing w:line="360" w:lineRule="auto"/>
        <w:ind w:left="380"/>
        <w:jc w:val="center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970BA6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</w:t>
      </w:r>
      <w:r w:rsidR="00C26A55">
        <w:rPr>
          <w:sz w:val="28"/>
          <w:szCs w:val="28"/>
        </w:rPr>
        <w:t xml:space="preserve"> – жилому дому</w:t>
      </w:r>
      <w:r>
        <w:rPr>
          <w:sz w:val="28"/>
          <w:szCs w:val="28"/>
        </w:rPr>
        <w:t>: Иркутская область</w:t>
      </w:r>
      <w:r w:rsidR="0089090E">
        <w:rPr>
          <w:sz w:val="28"/>
          <w:szCs w:val="28"/>
        </w:rPr>
        <w:t xml:space="preserve">, Эхирит-Булагатский район, </w:t>
      </w:r>
      <w:r w:rsidR="002C28D5">
        <w:rPr>
          <w:sz w:val="28"/>
          <w:szCs w:val="28"/>
        </w:rPr>
        <w:t>с</w:t>
      </w:r>
      <w:r w:rsidR="005253F8">
        <w:rPr>
          <w:sz w:val="28"/>
          <w:szCs w:val="28"/>
        </w:rPr>
        <w:t>. О</w:t>
      </w:r>
      <w:r w:rsidR="002C28D5">
        <w:rPr>
          <w:sz w:val="28"/>
          <w:szCs w:val="28"/>
        </w:rPr>
        <w:t>л</w:t>
      </w:r>
      <w:r w:rsidR="001D4116">
        <w:rPr>
          <w:sz w:val="28"/>
          <w:szCs w:val="28"/>
        </w:rPr>
        <w:t>о</w:t>
      </w:r>
      <w:r w:rsidR="005253F8">
        <w:rPr>
          <w:sz w:val="28"/>
          <w:szCs w:val="28"/>
        </w:rPr>
        <w:t>й</w:t>
      </w:r>
      <w:r>
        <w:rPr>
          <w:sz w:val="28"/>
          <w:szCs w:val="28"/>
        </w:rPr>
        <w:t xml:space="preserve"> ул. </w:t>
      </w:r>
      <w:r w:rsidR="00C26A55">
        <w:rPr>
          <w:sz w:val="28"/>
          <w:szCs w:val="28"/>
        </w:rPr>
        <w:t>Молодежная</w:t>
      </w:r>
      <w:r w:rsidR="001D4116">
        <w:rPr>
          <w:sz w:val="28"/>
          <w:szCs w:val="28"/>
        </w:rPr>
        <w:t>,</w:t>
      </w:r>
      <w:r>
        <w:rPr>
          <w:sz w:val="28"/>
          <w:szCs w:val="28"/>
        </w:rPr>
        <w:t xml:space="preserve"> д.</w:t>
      </w:r>
      <w:r w:rsidR="005253F8">
        <w:rPr>
          <w:sz w:val="28"/>
          <w:szCs w:val="28"/>
        </w:rPr>
        <w:t xml:space="preserve"> </w:t>
      </w:r>
      <w:r w:rsidR="00C26A55">
        <w:rPr>
          <w:sz w:val="28"/>
          <w:szCs w:val="28"/>
        </w:rPr>
        <w:t>25</w:t>
      </w:r>
      <w:r w:rsidR="002C28D5">
        <w:rPr>
          <w:sz w:val="28"/>
          <w:szCs w:val="28"/>
        </w:rPr>
        <w:t xml:space="preserve"> кв. 2</w:t>
      </w:r>
      <w:r>
        <w:rPr>
          <w:sz w:val="28"/>
          <w:szCs w:val="28"/>
        </w:rPr>
        <w:t>;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C26A55" w:rsidP="009B42C8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В.Г. Хабитуев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1D4116"/>
    <w:rsid w:val="002665F4"/>
    <w:rsid w:val="002C28D5"/>
    <w:rsid w:val="00357DF0"/>
    <w:rsid w:val="003A177E"/>
    <w:rsid w:val="004C5B1B"/>
    <w:rsid w:val="00517E3E"/>
    <w:rsid w:val="005253F8"/>
    <w:rsid w:val="005F4E64"/>
    <w:rsid w:val="00664281"/>
    <w:rsid w:val="007665C5"/>
    <w:rsid w:val="00767639"/>
    <w:rsid w:val="007B0C62"/>
    <w:rsid w:val="0089090E"/>
    <w:rsid w:val="00970BA6"/>
    <w:rsid w:val="009B42C8"/>
    <w:rsid w:val="00A5418B"/>
    <w:rsid w:val="00BD1B08"/>
    <w:rsid w:val="00C26A55"/>
    <w:rsid w:val="00D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comp</cp:lastModifiedBy>
  <cp:revision>4</cp:revision>
  <cp:lastPrinted>2018-02-20T01:39:00Z</cp:lastPrinted>
  <dcterms:created xsi:type="dcterms:W3CDTF">2018-02-20T01:37:00Z</dcterms:created>
  <dcterms:modified xsi:type="dcterms:W3CDTF">2018-02-20T01:42:00Z</dcterms:modified>
</cp:coreProperties>
</file>