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06" w:rsidRPr="00606FB7" w:rsidRDefault="00525906" w:rsidP="00606FB7">
      <w:pPr>
        <w:jc w:val="center"/>
        <w:rPr>
          <w:rFonts w:ascii="Arial" w:hAnsi="Arial" w:cs="Arial"/>
          <w:b/>
          <w:sz w:val="32"/>
          <w:szCs w:val="32"/>
        </w:rPr>
      </w:pPr>
      <w:r w:rsidRPr="00606FB7">
        <w:rPr>
          <w:rFonts w:ascii="Arial" w:hAnsi="Arial" w:cs="Arial"/>
          <w:b/>
          <w:sz w:val="32"/>
          <w:szCs w:val="32"/>
        </w:rPr>
        <w:t>14.05.2018г. №37</w:t>
      </w:r>
    </w:p>
    <w:p w:rsidR="000F113E" w:rsidRPr="00606FB7" w:rsidRDefault="000F113E" w:rsidP="00606FB7">
      <w:pPr>
        <w:jc w:val="center"/>
        <w:rPr>
          <w:rFonts w:ascii="Arial" w:hAnsi="Arial" w:cs="Arial"/>
          <w:b/>
          <w:sz w:val="32"/>
          <w:szCs w:val="32"/>
        </w:rPr>
      </w:pPr>
      <w:r w:rsidRPr="00606FB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F113E" w:rsidRPr="00606FB7" w:rsidRDefault="000F113E" w:rsidP="00606FB7">
      <w:pPr>
        <w:jc w:val="center"/>
        <w:rPr>
          <w:rFonts w:ascii="Arial" w:hAnsi="Arial" w:cs="Arial"/>
          <w:b/>
          <w:sz w:val="32"/>
          <w:szCs w:val="32"/>
        </w:rPr>
      </w:pPr>
      <w:r w:rsidRPr="00606FB7">
        <w:rPr>
          <w:rFonts w:ascii="Arial" w:hAnsi="Arial" w:cs="Arial"/>
          <w:b/>
          <w:sz w:val="32"/>
          <w:szCs w:val="32"/>
        </w:rPr>
        <w:t>ИРКУТСКАЯ ОБЛАСТЬ</w:t>
      </w:r>
    </w:p>
    <w:p w:rsidR="000F113E" w:rsidRPr="00606FB7" w:rsidRDefault="000F113E" w:rsidP="00606FB7">
      <w:pPr>
        <w:jc w:val="center"/>
        <w:rPr>
          <w:rFonts w:ascii="Arial" w:hAnsi="Arial" w:cs="Arial"/>
          <w:b/>
          <w:sz w:val="32"/>
          <w:szCs w:val="32"/>
        </w:rPr>
      </w:pPr>
      <w:r w:rsidRPr="00606FB7">
        <w:rPr>
          <w:rFonts w:ascii="Arial" w:hAnsi="Arial" w:cs="Arial"/>
          <w:b/>
          <w:sz w:val="32"/>
          <w:szCs w:val="32"/>
        </w:rPr>
        <w:t>ЭХИРИТ-БУЛАГАТСКИЙ МУНИЦИПАЛЬНЫЙ РАЙОН</w:t>
      </w:r>
    </w:p>
    <w:p w:rsidR="000F113E" w:rsidRPr="00606FB7" w:rsidRDefault="000F113E" w:rsidP="00606FB7">
      <w:pPr>
        <w:jc w:val="center"/>
        <w:rPr>
          <w:rFonts w:ascii="Arial" w:hAnsi="Arial" w:cs="Arial"/>
          <w:b/>
          <w:sz w:val="32"/>
          <w:szCs w:val="32"/>
        </w:rPr>
      </w:pPr>
      <w:r w:rsidRPr="00606FB7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0F113E" w:rsidRPr="00606FB7" w:rsidRDefault="000F113E" w:rsidP="00606FB7">
      <w:pPr>
        <w:jc w:val="center"/>
        <w:rPr>
          <w:rFonts w:ascii="Arial" w:hAnsi="Arial" w:cs="Arial"/>
          <w:b/>
          <w:sz w:val="32"/>
          <w:szCs w:val="32"/>
        </w:rPr>
      </w:pPr>
      <w:r w:rsidRPr="00606FB7">
        <w:rPr>
          <w:rFonts w:ascii="Arial" w:hAnsi="Arial" w:cs="Arial"/>
          <w:b/>
          <w:sz w:val="32"/>
          <w:szCs w:val="32"/>
        </w:rPr>
        <w:t>М</w:t>
      </w:r>
      <w:r w:rsidR="00606FB7">
        <w:rPr>
          <w:rFonts w:ascii="Arial" w:hAnsi="Arial" w:cs="Arial"/>
          <w:b/>
          <w:sz w:val="32"/>
          <w:szCs w:val="32"/>
        </w:rPr>
        <w:t xml:space="preserve">УНИЦИПАЛЬНОЕ </w:t>
      </w:r>
      <w:r w:rsidRPr="00606FB7">
        <w:rPr>
          <w:rFonts w:ascii="Arial" w:hAnsi="Arial" w:cs="Arial"/>
          <w:b/>
          <w:sz w:val="32"/>
          <w:szCs w:val="32"/>
        </w:rPr>
        <w:t>О</w:t>
      </w:r>
      <w:r w:rsidR="00606FB7">
        <w:rPr>
          <w:rFonts w:ascii="Arial" w:hAnsi="Arial" w:cs="Arial"/>
          <w:b/>
          <w:sz w:val="32"/>
          <w:szCs w:val="32"/>
        </w:rPr>
        <w:t>БРАЗОВАНИЕ</w:t>
      </w:r>
      <w:r w:rsidRPr="00606FB7">
        <w:rPr>
          <w:rFonts w:ascii="Arial" w:hAnsi="Arial" w:cs="Arial"/>
          <w:b/>
          <w:sz w:val="32"/>
          <w:szCs w:val="32"/>
        </w:rPr>
        <w:t xml:space="preserve"> «</w:t>
      </w:r>
      <w:r w:rsidR="00262A76" w:rsidRPr="00606FB7">
        <w:rPr>
          <w:rFonts w:ascii="Arial" w:hAnsi="Arial" w:cs="Arial"/>
          <w:b/>
          <w:sz w:val="32"/>
          <w:szCs w:val="32"/>
        </w:rPr>
        <w:t>ОЛОЙ</w:t>
      </w:r>
      <w:r w:rsidRPr="00606FB7">
        <w:rPr>
          <w:rFonts w:ascii="Arial" w:hAnsi="Arial" w:cs="Arial"/>
          <w:b/>
          <w:sz w:val="32"/>
          <w:szCs w:val="32"/>
        </w:rPr>
        <w:t>СКОЕ»</w:t>
      </w:r>
    </w:p>
    <w:p w:rsidR="00262A76" w:rsidRPr="00606FB7" w:rsidRDefault="00606FB7" w:rsidP="00606FB7">
      <w:pPr>
        <w:jc w:val="center"/>
        <w:rPr>
          <w:rFonts w:ascii="Arial" w:hAnsi="Arial" w:cs="Arial"/>
          <w:b/>
          <w:sz w:val="32"/>
          <w:szCs w:val="32"/>
        </w:rPr>
      </w:pPr>
      <w:r w:rsidRPr="00606FB7">
        <w:rPr>
          <w:rFonts w:ascii="Arial" w:hAnsi="Arial" w:cs="Arial"/>
          <w:b/>
          <w:sz w:val="32"/>
          <w:szCs w:val="32"/>
        </w:rPr>
        <w:t>ПОСТАНОВЛЕНИЕ</w:t>
      </w:r>
    </w:p>
    <w:p w:rsidR="000F113E" w:rsidRPr="00606E3E" w:rsidRDefault="000F113E" w:rsidP="00606FB7">
      <w:pPr>
        <w:suppressAutoHyphens w:val="0"/>
        <w:jc w:val="center"/>
        <w:rPr>
          <w:sz w:val="28"/>
          <w:szCs w:val="28"/>
        </w:rPr>
      </w:pPr>
    </w:p>
    <w:p w:rsidR="00606FB7" w:rsidRPr="00606FB7" w:rsidRDefault="00606FB7" w:rsidP="00606FB7">
      <w:pPr>
        <w:jc w:val="center"/>
        <w:rPr>
          <w:rFonts w:ascii="Arial" w:hAnsi="Arial" w:cs="Arial"/>
          <w:b/>
          <w:sz w:val="32"/>
          <w:szCs w:val="32"/>
        </w:rPr>
      </w:pPr>
      <w:r w:rsidRPr="00606FB7">
        <w:rPr>
          <w:rFonts w:ascii="Arial" w:hAnsi="Arial" w:cs="Arial"/>
          <w:b/>
          <w:sz w:val="32"/>
          <w:szCs w:val="32"/>
        </w:rPr>
        <w:t>ОБ УТВЕРЖДЕНИИ ПРАВИЛ ОПРЕДЕЛЕНИЯ ТРЕБОВАНИЙ К ЗАКУПАЕМЫМ АДМИНИ</w:t>
      </w:r>
      <w:r>
        <w:rPr>
          <w:rFonts w:ascii="Arial" w:hAnsi="Arial" w:cs="Arial"/>
          <w:b/>
          <w:sz w:val="32"/>
          <w:szCs w:val="32"/>
        </w:rPr>
        <w:t>С</w:t>
      </w:r>
      <w:r w:rsidRPr="00606FB7">
        <w:rPr>
          <w:rFonts w:ascii="Arial" w:hAnsi="Arial" w:cs="Arial"/>
          <w:b/>
          <w:sz w:val="32"/>
          <w:szCs w:val="32"/>
        </w:rPr>
        <w:t>ТРАЦИЕЙ МУНИЦИПАЛЬНОГО ОБРАЗОВАНИЯ «ОЛОЙСКОЕ», СТРУКТУРАНЫМИ ПОДРАЗДЕЛЕНИЯМИ АДМИНИ</w:t>
      </w:r>
      <w:r>
        <w:rPr>
          <w:rFonts w:ascii="Arial" w:hAnsi="Arial" w:cs="Arial"/>
          <w:b/>
          <w:sz w:val="32"/>
          <w:szCs w:val="32"/>
        </w:rPr>
        <w:t>С</w:t>
      </w:r>
      <w:r w:rsidRPr="00606FB7">
        <w:rPr>
          <w:rFonts w:ascii="Arial" w:hAnsi="Arial" w:cs="Arial"/>
          <w:b/>
          <w:sz w:val="32"/>
          <w:szCs w:val="32"/>
        </w:rPr>
        <w:t xml:space="preserve">ТРАЦИИ </w:t>
      </w:r>
      <w:r w:rsidRPr="00606FB7">
        <w:rPr>
          <w:rFonts w:ascii="Arial" w:hAnsi="Arial" w:cs="Arial"/>
          <w:b/>
          <w:sz w:val="32"/>
          <w:szCs w:val="32"/>
        </w:rPr>
        <w:t>МУНИЦИПАЛЬНОГО ОБРАЗОВАНИЯ «ОЛОЙСКОЕ»</w:t>
      </w:r>
      <w:r w:rsidRPr="00606FB7">
        <w:rPr>
          <w:rFonts w:ascii="Arial" w:hAnsi="Arial" w:cs="Arial"/>
          <w:b/>
          <w:sz w:val="32"/>
          <w:szCs w:val="32"/>
        </w:rPr>
        <w:t xml:space="preserve"> И ПОДВЕДОМСТВЕННЫМИ ИМ КАЗЕННЫМИ И БЮДЖЕТНЫМИ УЧРЕЖДЕНИЯИМИ ОТДЕЛЬНЫМ ВИДАМ ТОВАРОВ, РАБОТ, УСЛУГ</w:t>
      </w:r>
    </w:p>
    <w:p w:rsidR="00606FB7" w:rsidRPr="00606FB7" w:rsidRDefault="00606FB7" w:rsidP="00606FB7">
      <w:pPr>
        <w:jc w:val="center"/>
        <w:rPr>
          <w:rFonts w:ascii="Arial" w:hAnsi="Arial" w:cs="Arial"/>
          <w:b/>
          <w:sz w:val="32"/>
          <w:szCs w:val="32"/>
        </w:rPr>
      </w:pPr>
      <w:r w:rsidRPr="00606FB7">
        <w:rPr>
          <w:rFonts w:ascii="Arial" w:hAnsi="Arial" w:cs="Arial"/>
          <w:b/>
          <w:sz w:val="32"/>
          <w:szCs w:val="32"/>
        </w:rPr>
        <w:t>(В ТОМ ЧИСЛЕ ПРЕДЕЛЬНЫЕ ЦЕНЫ ТОВАРОВ, РАБОТ, УСЛУГ)</w:t>
      </w:r>
    </w:p>
    <w:p w:rsidR="00606E3E" w:rsidRDefault="00606E3E" w:rsidP="00606FB7">
      <w:pPr>
        <w:pStyle w:val="a3"/>
        <w:spacing w:after="0"/>
        <w:ind w:firstLine="708"/>
        <w:jc w:val="both"/>
        <w:rPr>
          <w:rFonts w:ascii="Times New Roman" w:hAnsi="Times New Roman"/>
          <w:color w:val="26282F"/>
          <w:sz w:val="28"/>
          <w:szCs w:val="28"/>
        </w:rPr>
      </w:pPr>
    </w:p>
    <w:p w:rsidR="007246A7" w:rsidRDefault="007246A7" w:rsidP="00606FB7">
      <w:pPr>
        <w:pStyle w:val="a3"/>
        <w:spacing w:after="0"/>
        <w:ind w:firstLine="708"/>
        <w:jc w:val="both"/>
        <w:rPr>
          <w:rFonts w:ascii="Arial" w:hAnsi="Arial" w:cs="Arial"/>
          <w:color w:val="26282F"/>
        </w:rPr>
      </w:pPr>
      <w:proofErr w:type="gramStart"/>
      <w:r w:rsidRPr="00606FB7">
        <w:rPr>
          <w:rFonts w:ascii="Arial" w:hAnsi="Arial" w:cs="Arial"/>
          <w:color w:val="26282F"/>
        </w:rPr>
        <w:t>В соответствии с пунктом 2 части 4 статьи 19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02.09.2015г.№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Требованиями</w:t>
      </w:r>
      <w:proofErr w:type="gramEnd"/>
      <w:r w:rsidRPr="00606FB7">
        <w:rPr>
          <w:rFonts w:ascii="Arial" w:hAnsi="Arial" w:cs="Arial"/>
          <w:color w:val="26282F"/>
        </w:rPr>
        <w:t xml:space="preserve"> к порядку разработки и принятия правовых актов о нормировании в сфере закупок для обеспечения муниципальных нужд муниципального образования «</w:t>
      </w:r>
      <w:r w:rsidR="00BE65A9" w:rsidRPr="00606FB7">
        <w:rPr>
          <w:rFonts w:ascii="Arial" w:hAnsi="Arial" w:cs="Arial"/>
          <w:color w:val="26282F"/>
        </w:rPr>
        <w:t>Олойс</w:t>
      </w:r>
      <w:r w:rsidRPr="00606FB7">
        <w:rPr>
          <w:rFonts w:ascii="Arial" w:hAnsi="Arial" w:cs="Arial"/>
          <w:color w:val="26282F"/>
        </w:rPr>
        <w:t xml:space="preserve">кое», </w:t>
      </w:r>
      <w:r w:rsidR="00B2579E" w:rsidRPr="00606FB7">
        <w:rPr>
          <w:rFonts w:ascii="Arial" w:hAnsi="Arial" w:cs="Arial"/>
          <w:color w:val="26282F"/>
        </w:rPr>
        <w:t>руководствуясь статьей 33</w:t>
      </w:r>
      <w:r w:rsidRPr="00606FB7">
        <w:rPr>
          <w:rFonts w:ascii="Arial" w:hAnsi="Arial" w:cs="Arial"/>
          <w:color w:val="26282F"/>
        </w:rPr>
        <w:t xml:space="preserve"> Устава муниципального образования «</w:t>
      </w:r>
      <w:r w:rsidR="00BE65A9" w:rsidRPr="00606FB7">
        <w:rPr>
          <w:rFonts w:ascii="Arial" w:hAnsi="Arial" w:cs="Arial"/>
          <w:color w:val="26282F"/>
        </w:rPr>
        <w:t>Олой</w:t>
      </w:r>
      <w:r w:rsidRPr="00606FB7">
        <w:rPr>
          <w:rFonts w:ascii="Arial" w:hAnsi="Arial" w:cs="Arial"/>
          <w:color w:val="26282F"/>
        </w:rPr>
        <w:t>ское»,</w:t>
      </w:r>
    </w:p>
    <w:p w:rsidR="00606FB7" w:rsidRPr="00606FB7" w:rsidRDefault="00606FB7" w:rsidP="00606FB7"/>
    <w:p w:rsidR="007246A7" w:rsidRPr="00606FB7" w:rsidRDefault="007246A7" w:rsidP="00606FB7">
      <w:pPr>
        <w:pStyle w:val="a3"/>
        <w:spacing w:after="0"/>
        <w:ind w:firstLine="709"/>
        <w:rPr>
          <w:rFonts w:ascii="Arial" w:hAnsi="Arial" w:cs="Arial"/>
          <w:b/>
          <w:sz w:val="32"/>
          <w:szCs w:val="32"/>
        </w:rPr>
      </w:pPr>
      <w:r w:rsidRPr="00606FB7">
        <w:rPr>
          <w:rFonts w:ascii="Arial" w:hAnsi="Arial" w:cs="Arial"/>
          <w:b/>
          <w:sz w:val="32"/>
          <w:szCs w:val="32"/>
        </w:rPr>
        <w:t>ПОСТАНОВЛЯЮ:</w:t>
      </w:r>
    </w:p>
    <w:p w:rsidR="007246A7" w:rsidRPr="00606FB7" w:rsidRDefault="007246A7" w:rsidP="00606FB7">
      <w:pPr>
        <w:pStyle w:val="a3"/>
        <w:spacing w:after="0"/>
        <w:ind w:firstLine="709"/>
        <w:jc w:val="both"/>
        <w:rPr>
          <w:rFonts w:ascii="Arial" w:hAnsi="Arial" w:cs="Arial"/>
        </w:rPr>
      </w:pPr>
    </w:p>
    <w:p w:rsidR="007246A7" w:rsidRPr="00606FB7" w:rsidRDefault="007246A7" w:rsidP="00606FB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</w:rPr>
      </w:pPr>
      <w:proofErr w:type="gramStart"/>
      <w:r w:rsidRPr="00606FB7">
        <w:rPr>
          <w:rFonts w:ascii="Arial" w:hAnsi="Arial" w:cs="Arial"/>
        </w:rPr>
        <w:t xml:space="preserve">Утвердить </w:t>
      </w:r>
      <w:r w:rsidRPr="00606FB7">
        <w:rPr>
          <w:rFonts w:ascii="Arial" w:hAnsi="Arial" w:cs="Arial"/>
          <w:color w:val="26282F"/>
        </w:rPr>
        <w:t>Правила определения требований к закупаемым Администрацией муниципального образования «</w:t>
      </w:r>
      <w:r w:rsidR="00BE65A9" w:rsidRPr="00606FB7">
        <w:rPr>
          <w:rFonts w:ascii="Arial" w:hAnsi="Arial" w:cs="Arial"/>
          <w:color w:val="26282F"/>
        </w:rPr>
        <w:t>Олой</w:t>
      </w:r>
      <w:r w:rsidRPr="00606FB7">
        <w:rPr>
          <w:rFonts w:ascii="Arial" w:hAnsi="Arial" w:cs="Arial"/>
          <w:color w:val="26282F"/>
        </w:rPr>
        <w:t>ское»», структурными подразделениями Администрации муниципального образования «</w:t>
      </w:r>
      <w:r w:rsidR="00BE65A9" w:rsidRPr="00606FB7">
        <w:rPr>
          <w:rFonts w:ascii="Arial" w:hAnsi="Arial" w:cs="Arial"/>
          <w:color w:val="26282F"/>
        </w:rPr>
        <w:t>Олой</w:t>
      </w:r>
      <w:r w:rsidRPr="00606FB7">
        <w:rPr>
          <w:rFonts w:ascii="Arial" w:hAnsi="Arial" w:cs="Arial"/>
          <w:color w:val="26282F"/>
        </w:rPr>
        <w:t>ское» и подведомственными им казенными и бюджетными учреждениями отдельным видам товаров, работ, услуг (в том числе предельные цены товаров, работ, услуг)</w:t>
      </w:r>
      <w:r w:rsidRPr="00606FB7">
        <w:rPr>
          <w:rFonts w:ascii="Arial" w:hAnsi="Arial" w:cs="Arial"/>
        </w:rPr>
        <w:t xml:space="preserve"> (Приложение 1).</w:t>
      </w:r>
      <w:proofErr w:type="gramEnd"/>
    </w:p>
    <w:p w:rsidR="007246A7" w:rsidRPr="00606FB7" w:rsidRDefault="007246A7" w:rsidP="00606FB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</w:rPr>
      </w:pPr>
      <w:r w:rsidRPr="00606FB7">
        <w:rPr>
          <w:rFonts w:ascii="Arial" w:hAnsi="Arial" w:cs="Arial"/>
        </w:rPr>
        <w:t>Администрации, структурным подразделениям администрации муниципального образования «</w:t>
      </w:r>
      <w:r w:rsidR="00BE65A9" w:rsidRPr="00606FB7">
        <w:rPr>
          <w:rFonts w:ascii="Arial" w:hAnsi="Arial" w:cs="Arial"/>
        </w:rPr>
        <w:t>Олой</w:t>
      </w:r>
      <w:r w:rsidRPr="00606FB7">
        <w:rPr>
          <w:rFonts w:ascii="Arial" w:hAnsi="Arial" w:cs="Arial"/>
          <w:color w:val="26282F"/>
        </w:rPr>
        <w:t>ское»</w:t>
      </w:r>
      <w:r w:rsidRPr="00606FB7">
        <w:rPr>
          <w:rFonts w:ascii="Arial" w:hAnsi="Arial" w:cs="Arial"/>
        </w:rPr>
        <w:t>» в течение трех месяцев со дня вступления в силу настоящего постановления утвердить требования к закупаемым указанными органами, подведомственными указанным органам учреждениями отдельным видам товаров, работ, услуг (в том числе предельные цены товаров, работ, услуг) в соответствии с Правилами.</w:t>
      </w:r>
    </w:p>
    <w:p w:rsidR="007246A7" w:rsidRPr="00606FB7" w:rsidRDefault="007246A7" w:rsidP="00606FB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</w:rPr>
      </w:pPr>
      <w:r w:rsidRPr="00606FB7">
        <w:rPr>
          <w:rFonts w:ascii="Arial" w:hAnsi="Arial" w:cs="Arial"/>
        </w:rPr>
        <w:t xml:space="preserve">Настоящее постановление подлежит официальному опубликованию в газете </w:t>
      </w:r>
      <w:r w:rsidR="00B2579E" w:rsidRPr="00606FB7">
        <w:rPr>
          <w:rFonts w:ascii="Arial" w:hAnsi="Arial" w:cs="Arial"/>
          <w:lang w:eastAsia="ru-RU"/>
        </w:rPr>
        <w:t>Вестник МО «</w:t>
      </w:r>
      <w:r w:rsidR="00BE65A9" w:rsidRPr="00606FB7">
        <w:rPr>
          <w:rFonts w:ascii="Arial" w:hAnsi="Arial" w:cs="Arial"/>
          <w:lang w:eastAsia="ru-RU"/>
        </w:rPr>
        <w:t>Олой</w:t>
      </w:r>
      <w:r w:rsidR="00B2579E" w:rsidRPr="00606FB7">
        <w:rPr>
          <w:rFonts w:ascii="Arial" w:hAnsi="Arial" w:cs="Arial"/>
          <w:lang w:eastAsia="ru-RU"/>
        </w:rPr>
        <w:t>ское»</w:t>
      </w:r>
      <w:r w:rsidRPr="00606FB7">
        <w:rPr>
          <w:rFonts w:ascii="Arial" w:hAnsi="Arial" w:cs="Arial"/>
        </w:rPr>
        <w:t>, на официальном сайте единой информационной системы в сфере закупок (www.zakupki.gov.ru) в информационно-</w:t>
      </w:r>
      <w:r w:rsidRPr="00606FB7">
        <w:rPr>
          <w:rFonts w:ascii="Arial" w:hAnsi="Arial" w:cs="Arial"/>
        </w:rPr>
        <w:lastRenderedPageBreak/>
        <w:t>телекоммуникационной сети «Интернет», на официальном сайте муниципального образования «</w:t>
      </w:r>
      <w:r w:rsidR="006A03AF" w:rsidRPr="00606FB7">
        <w:rPr>
          <w:rFonts w:ascii="Arial" w:hAnsi="Arial" w:cs="Arial"/>
        </w:rPr>
        <w:t>Олой</w:t>
      </w:r>
      <w:r w:rsidRPr="00606FB7">
        <w:rPr>
          <w:rFonts w:ascii="Arial" w:hAnsi="Arial" w:cs="Arial"/>
          <w:color w:val="26282F"/>
        </w:rPr>
        <w:t>ское</w:t>
      </w:r>
      <w:r w:rsidRPr="00606FB7">
        <w:rPr>
          <w:rFonts w:ascii="Arial" w:hAnsi="Arial" w:cs="Arial"/>
        </w:rPr>
        <w:t xml:space="preserve">». </w:t>
      </w:r>
    </w:p>
    <w:p w:rsidR="007246A7" w:rsidRPr="00606FB7" w:rsidRDefault="007246A7" w:rsidP="00606FB7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</w:rPr>
      </w:pPr>
      <w:r w:rsidRPr="00606FB7">
        <w:rPr>
          <w:rFonts w:ascii="Arial" w:hAnsi="Arial" w:cs="Arial"/>
        </w:rPr>
        <w:t xml:space="preserve"> </w:t>
      </w:r>
      <w:proofErr w:type="gramStart"/>
      <w:r w:rsidRPr="00606FB7">
        <w:rPr>
          <w:rFonts w:ascii="Arial" w:hAnsi="Arial" w:cs="Arial"/>
        </w:rPr>
        <w:t>Контроль за</w:t>
      </w:r>
      <w:proofErr w:type="gramEnd"/>
      <w:r w:rsidRPr="00606FB7">
        <w:rPr>
          <w:rFonts w:ascii="Arial" w:hAnsi="Arial" w:cs="Arial"/>
        </w:rPr>
        <w:t xml:space="preserve"> исполнением настоящего постановления возложить на </w:t>
      </w:r>
      <w:r w:rsidR="006A03AF" w:rsidRPr="00606FB7">
        <w:rPr>
          <w:rFonts w:ascii="Arial" w:hAnsi="Arial" w:cs="Arial"/>
        </w:rPr>
        <w:t xml:space="preserve">главного </w:t>
      </w:r>
      <w:r w:rsidRPr="00606FB7">
        <w:rPr>
          <w:rFonts w:ascii="Arial" w:hAnsi="Arial" w:cs="Arial"/>
        </w:rPr>
        <w:t xml:space="preserve"> специалиста администрации МО «</w:t>
      </w:r>
      <w:r w:rsidR="006A03AF" w:rsidRPr="00606FB7">
        <w:rPr>
          <w:rFonts w:ascii="Arial" w:hAnsi="Arial" w:cs="Arial"/>
        </w:rPr>
        <w:t>Олой</w:t>
      </w:r>
      <w:r w:rsidRPr="00606FB7">
        <w:rPr>
          <w:rFonts w:ascii="Arial" w:hAnsi="Arial" w:cs="Arial"/>
          <w:color w:val="26282F"/>
        </w:rPr>
        <w:t>ское</w:t>
      </w:r>
      <w:r w:rsidRPr="00606FB7">
        <w:rPr>
          <w:rFonts w:ascii="Arial" w:hAnsi="Arial" w:cs="Arial"/>
        </w:rPr>
        <w:t xml:space="preserve">» </w:t>
      </w:r>
      <w:proofErr w:type="spellStart"/>
      <w:r w:rsidR="006A03AF" w:rsidRPr="00606FB7">
        <w:rPr>
          <w:rFonts w:ascii="Arial" w:hAnsi="Arial" w:cs="Arial"/>
        </w:rPr>
        <w:t>Шубукову</w:t>
      </w:r>
      <w:proofErr w:type="spellEnd"/>
      <w:r w:rsidR="006A03AF" w:rsidRPr="00606FB7">
        <w:rPr>
          <w:rFonts w:ascii="Arial" w:hAnsi="Arial" w:cs="Arial"/>
        </w:rPr>
        <w:t xml:space="preserve"> А.Ф.</w:t>
      </w:r>
    </w:p>
    <w:p w:rsidR="007246A7" w:rsidRPr="00606FB7" w:rsidRDefault="007246A7" w:rsidP="007246A7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606FB7">
        <w:rPr>
          <w:rFonts w:ascii="Arial" w:hAnsi="Arial" w:cs="Arial"/>
        </w:rPr>
        <w:t xml:space="preserve">                                                                                 </w:t>
      </w:r>
    </w:p>
    <w:p w:rsidR="007246A7" w:rsidRPr="00606FB7" w:rsidRDefault="007246A7" w:rsidP="007246A7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606FB7">
        <w:rPr>
          <w:rFonts w:ascii="Arial" w:hAnsi="Arial" w:cs="Arial"/>
        </w:rPr>
        <w:t xml:space="preserve"> </w:t>
      </w:r>
    </w:p>
    <w:p w:rsidR="00606FB7" w:rsidRPr="00606FB7" w:rsidRDefault="007246A7" w:rsidP="007246A7">
      <w:pPr>
        <w:pStyle w:val="a3"/>
        <w:spacing w:after="0"/>
        <w:jc w:val="both"/>
        <w:rPr>
          <w:rFonts w:ascii="Arial" w:hAnsi="Arial" w:cs="Arial"/>
          <w:color w:val="26282F"/>
        </w:rPr>
      </w:pPr>
      <w:r w:rsidRPr="00606FB7">
        <w:rPr>
          <w:rFonts w:ascii="Arial" w:hAnsi="Arial" w:cs="Arial"/>
          <w:color w:val="26282F"/>
        </w:rPr>
        <w:t>Глав</w:t>
      </w:r>
      <w:r w:rsidR="006A03AF" w:rsidRPr="00606FB7">
        <w:rPr>
          <w:rFonts w:ascii="Arial" w:hAnsi="Arial" w:cs="Arial"/>
          <w:color w:val="26282F"/>
        </w:rPr>
        <w:t>а</w:t>
      </w:r>
    </w:p>
    <w:p w:rsidR="007246A7" w:rsidRPr="00606FB7" w:rsidRDefault="006A03AF" w:rsidP="007246A7">
      <w:pPr>
        <w:pStyle w:val="a3"/>
        <w:spacing w:after="0"/>
        <w:jc w:val="both"/>
        <w:rPr>
          <w:rFonts w:ascii="Arial" w:hAnsi="Arial" w:cs="Arial"/>
          <w:color w:val="26282F"/>
        </w:rPr>
      </w:pPr>
      <w:r w:rsidRPr="00606FB7">
        <w:rPr>
          <w:rFonts w:ascii="Arial" w:hAnsi="Arial" w:cs="Arial"/>
          <w:color w:val="26282F"/>
        </w:rPr>
        <w:t>Хабитуев В.Г.</w:t>
      </w:r>
    </w:p>
    <w:p w:rsidR="007246A7" w:rsidRPr="00657DF5" w:rsidRDefault="007246A7" w:rsidP="007246A7">
      <w:pPr>
        <w:pStyle w:val="a3"/>
        <w:spacing w:after="0"/>
        <w:ind w:firstLine="709"/>
        <w:jc w:val="both"/>
        <w:rPr>
          <w:rFonts w:ascii="Times New Roman" w:hAnsi="Times New Roman"/>
        </w:rPr>
      </w:pPr>
      <w:r w:rsidRPr="00657DF5">
        <w:rPr>
          <w:rFonts w:ascii="Times New Roman" w:hAnsi="Times New Roman"/>
        </w:rPr>
        <w:t xml:space="preserve">                         </w:t>
      </w:r>
    </w:p>
    <w:p w:rsidR="00657DF5" w:rsidRDefault="00657DF5" w:rsidP="007246A7">
      <w:pPr>
        <w:pStyle w:val="a3"/>
        <w:spacing w:after="0"/>
        <w:ind w:firstLine="709"/>
        <w:jc w:val="right"/>
        <w:rPr>
          <w:rFonts w:ascii="Times New Roman" w:hAnsi="Times New Roman"/>
          <w:sz w:val="22"/>
          <w:szCs w:val="22"/>
        </w:rPr>
      </w:pPr>
    </w:p>
    <w:p w:rsidR="00B2579E" w:rsidRPr="00606FB7" w:rsidRDefault="00B2579E" w:rsidP="007246A7">
      <w:pPr>
        <w:pStyle w:val="a3"/>
        <w:spacing w:after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06FB7">
        <w:rPr>
          <w:rFonts w:ascii="Courier New" w:hAnsi="Courier New" w:cs="Courier New"/>
          <w:sz w:val="22"/>
          <w:szCs w:val="22"/>
        </w:rPr>
        <w:t>Приложение №1</w:t>
      </w:r>
    </w:p>
    <w:p w:rsidR="007246A7" w:rsidRPr="00606FB7" w:rsidRDefault="00A87FA8" w:rsidP="007246A7">
      <w:pPr>
        <w:pStyle w:val="a3"/>
        <w:spacing w:after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</w:t>
      </w:r>
      <w:r w:rsidR="007246A7" w:rsidRPr="00606FB7">
        <w:rPr>
          <w:rFonts w:ascii="Courier New" w:hAnsi="Courier New" w:cs="Courier New"/>
          <w:sz w:val="22"/>
          <w:szCs w:val="22"/>
        </w:rPr>
        <w:t xml:space="preserve">постановлению </w:t>
      </w:r>
    </w:p>
    <w:p w:rsidR="00B2579E" w:rsidRPr="00606FB7" w:rsidRDefault="00B2579E" w:rsidP="007246A7">
      <w:pPr>
        <w:pStyle w:val="a3"/>
        <w:spacing w:after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06FB7">
        <w:rPr>
          <w:rFonts w:ascii="Courier New" w:hAnsi="Courier New" w:cs="Courier New"/>
          <w:sz w:val="22"/>
          <w:szCs w:val="22"/>
        </w:rPr>
        <w:t>администрации</w:t>
      </w:r>
      <w:r w:rsidR="007246A7" w:rsidRPr="00606FB7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="007246A7" w:rsidRPr="00606FB7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</w:p>
    <w:p w:rsidR="007246A7" w:rsidRPr="00606FB7" w:rsidRDefault="007246A7" w:rsidP="007246A7">
      <w:pPr>
        <w:pStyle w:val="a3"/>
        <w:spacing w:after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06FB7">
        <w:rPr>
          <w:rFonts w:ascii="Courier New" w:hAnsi="Courier New" w:cs="Courier New"/>
          <w:sz w:val="22"/>
          <w:szCs w:val="22"/>
        </w:rPr>
        <w:t xml:space="preserve"> образования «</w:t>
      </w:r>
      <w:r w:rsidR="006A03AF" w:rsidRPr="00606FB7">
        <w:rPr>
          <w:rFonts w:ascii="Courier New" w:hAnsi="Courier New" w:cs="Courier New"/>
          <w:sz w:val="22"/>
          <w:szCs w:val="22"/>
        </w:rPr>
        <w:t>Олой</w:t>
      </w:r>
      <w:r w:rsidRPr="00606FB7">
        <w:rPr>
          <w:rFonts w:ascii="Courier New" w:hAnsi="Courier New" w:cs="Courier New"/>
          <w:color w:val="26282F"/>
          <w:sz w:val="22"/>
          <w:szCs w:val="22"/>
        </w:rPr>
        <w:t>ское</w:t>
      </w:r>
      <w:r w:rsidRPr="00606FB7">
        <w:rPr>
          <w:rFonts w:ascii="Courier New" w:hAnsi="Courier New" w:cs="Courier New"/>
          <w:sz w:val="22"/>
          <w:szCs w:val="22"/>
        </w:rPr>
        <w:t>»</w:t>
      </w:r>
    </w:p>
    <w:p w:rsidR="007246A7" w:rsidRDefault="007246A7" w:rsidP="007246A7">
      <w:pPr>
        <w:pStyle w:val="a3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606FB7">
        <w:rPr>
          <w:rFonts w:ascii="Courier New" w:hAnsi="Courier New" w:cs="Courier New"/>
          <w:sz w:val="22"/>
          <w:szCs w:val="22"/>
        </w:rPr>
        <w:t>«</w:t>
      </w:r>
      <w:r w:rsidR="001C3400" w:rsidRPr="00606FB7">
        <w:rPr>
          <w:rFonts w:ascii="Courier New" w:hAnsi="Courier New" w:cs="Courier New"/>
          <w:sz w:val="22"/>
          <w:szCs w:val="22"/>
        </w:rPr>
        <w:t>14 мая»</w:t>
      </w:r>
      <w:r w:rsidR="006A03AF" w:rsidRPr="00606FB7">
        <w:rPr>
          <w:rFonts w:ascii="Courier New" w:hAnsi="Courier New" w:cs="Courier New"/>
          <w:sz w:val="22"/>
          <w:szCs w:val="22"/>
        </w:rPr>
        <w:t xml:space="preserve"> </w:t>
      </w:r>
      <w:r w:rsidR="00606FB7">
        <w:rPr>
          <w:rFonts w:ascii="Courier New" w:hAnsi="Courier New" w:cs="Courier New"/>
          <w:sz w:val="22"/>
          <w:szCs w:val="22"/>
        </w:rPr>
        <w:t>2018г.</w:t>
      </w:r>
      <w:r w:rsidRPr="00606FB7">
        <w:rPr>
          <w:rFonts w:ascii="Courier New" w:hAnsi="Courier New" w:cs="Courier New"/>
          <w:sz w:val="22"/>
          <w:szCs w:val="22"/>
        </w:rPr>
        <w:t>№</w:t>
      </w:r>
      <w:r w:rsidR="001C3400" w:rsidRPr="00606FB7">
        <w:rPr>
          <w:rFonts w:ascii="Courier New" w:hAnsi="Courier New" w:cs="Courier New"/>
          <w:sz w:val="22"/>
          <w:szCs w:val="22"/>
        </w:rPr>
        <w:t>37</w:t>
      </w:r>
    </w:p>
    <w:p w:rsidR="00606FB7" w:rsidRDefault="00606FB7" w:rsidP="006A03AF">
      <w:pPr>
        <w:pStyle w:val="a3"/>
        <w:spacing w:after="0"/>
        <w:rPr>
          <w:rFonts w:ascii="Arial" w:hAnsi="Arial" w:cs="Arial"/>
          <w:bCs/>
          <w:color w:val="26282F"/>
        </w:rPr>
      </w:pPr>
    </w:p>
    <w:p w:rsidR="007246A7" w:rsidRPr="00657DF5" w:rsidRDefault="007246A7" w:rsidP="00606FB7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606FB7">
        <w:rPr>
          <w:rFonts w:ascii="Arial" w:hAnsi="Arial" w:cs="Arial"/>
          <w:bCs/>
          <w:color w:val="26282F"/>
        </w:rPr>
        <w:t>Правила</w:t>
      </w:r>
      <w:r w:rsidR="00606FB7" w:rsidRPr="00606FB7">
        <w:rPr>
          <w:rFonts w:ascii="Arial" w:hAnsi="Arial" w:cs="Arial"/>
          <w:bCs/>
          <w:color w:val="26282F"/>
        </w:rPr>
        <w:t xml:space="preserve"> </w:t>
      </w:r>
      <w:r w:rsidRPr="00606FB7">
        <w:rPr>
          <w:rFonts w:ascii="Arial" w:hAnsi="Arial" w:cs="Arial"/>
          <w:bCs/>
          <w:color w:val="26282F"/>
        </w:rPr>
        <w:t xml:space="preserve">определения требований к закупаемым </w:t>
      </w:r>
      <w:r w:rsidR="00606E3E" w:rsidRPr="00606FB7">
        <w:rPr>
          <w:rFonts w:ascii="Arial" w:hAnsi="Arial" w:cs="Arial"/>
          <w:bCs/>
          <w:color w:val="26282F"/>
        </w:rPr>
        <w:t>а</w:t>
      </w:r>
      <w:r w:rsidRPr="00606FB7">
        <w:rPr>
          <w:rFonts w:ascii="Arial" w:hAnsi="Arial" w:cs="Arial"/>
          <w:bCs/>
          <w:color w:val="26282F"/>
        </w:rPr>
        <w:t>дминистрацией муниципального образования «</w:t>
      </w:r>
      <w:r w:rsidR="006A03AF" w:rsidRPr="00606FB7">
        <w:rPr>
          <w:rFonts w:ascii="Arial" w:hAnsi="Arial" w:cs="Arial"/>
          <w:bCs/>
          <w:color w:val="26282F"/>
        </w:rPr>
        <w:t>Олой</w:t>
      </w:r>
      <w:r w:rsidRPr="00606FB7">
        <w:rPr>
          <w:rFonts w:ascii="Arial" w:hAnsi="Arial" w:cs="Arial"/>
          <w:color w:val="26282F"/>
        </w:rPr>
        <w:t>ское»</w:t>
      </w:r>
      <w:r w:rsidRPr="00606FB7">
        <w:rPr>
          <w:rFonts w:ascii="Arial" w:hAnsi="Arial" w:cs="Arial"/>
          <w:bCs/>
          <w:color w:val="26282F"/>
        </w:rPr>
        <w:t xml:space="preserve">, структурными подразделениями </w:t>
      </w:r>
      <w:r w:rsidR="00606E3E" w:rsidRPr="00606FB7">
        <w:rPr>
          <w:rFonts w:ascii="Arial" w:hAnsi="Arial" w:cs="Arial"/>
          <w:bCs/>
          <w:color w:val="26282F"/>
        </w:rPr>
        <w:t>а</w:t>
      </w:r>
      <w:r w:rsidRPr="00606FB7">
        <w:rPr>
          <w:rFonts w:ascii="Arial" w:hAnsi="Arial" w:cs="Arial"/>
          <w:bCs/>
          <w:color w:val="26282F"/>
        </w:rPr>
        <w:t>дминистрации муниципального образования «</w:t>
      </w:r>
      <w:r w:rsidR="006A03AF" w:rsidRPr="00606FB7">
        <w:rPr>
          <w:rFonts w:ascii="Arial" w:hAnsi="Arial" w:cs="Arial"/>
          <w:bCs/>
          <w:color w:val="26282F"/>
        </w:rPr>
        <w:t>Олой</w:t>
      </w:r>
      <w:r w:rsidRPr="00606FB7">
        <w:rPr>
          <w:rFonts w:ascii="Arial" w:hAnsi="Arial" w:cs="Arial"/>
          <w:color w:val="26282F"/>
        </w:rPr>
        <w:t>ское»</w:t>
      </w:r>
      <w:r w:rsidRPr="00606FB7">
        <w:rPr>
          <w:rFonts w:ascii="Arial" w:hAnsi="Arial" w:cs="Arial"/>
          <w:bCs/>
          <w:color w:val="26282F"/>
        </w:rPr>
        <w:t xml:space="preserve"> и  подведомственными им казенными и бюджетными учреждениями отдельным видам товаров, работ, услуг</w:t>
      </w:r>
      <w:r w:rsidR="00B2579E" w:rsidRPr="00606FB7">
        <w:rPr>
          <w:rFonts w:ascii="Arial" w:hAnsi="Arial" w:cs="Arial"/>
          <w:bCs/>
          <w:color w:val="26282F"/>
        </w:rPr>
        <w:t xml:space="preserve"> </w:t>
      </w:r>
      <w:r w:rsidRPr="00606FB7">
        <w:rPr>
          <w:rFonts w:ascii="Arial" w:hAnsi="Arial" w:cs="Arial"/>
          <w:bCs/>
          <w:color w:val="26282F"/>
        </w:rPr>
        <w:t>(в том числе предельные цены товаров, работ, услуг)</w:t>
      </w:r>
      <w:r w:rsidRPr="00606FB7">
        <w:rPr>
          <w:rFonts w:ascii="Arial" w:hAnsi="Arial" w:cs="Arial"/>
          <w:bCs/>
          <w:color w:val="26282F"/>
        </w:rPr>
        <w:br/>
      </w:r>
      <w:proofErr w:type="gramEnd"/>
    </w:p>
    <w:p w:rsidR="007246A7" w:rsidRPr="00A87FA8" w:rsidRDefault="007246A7" w:rsidP="007246A7">
      <w:pPr>
        <w:pStyle w:val="a3"/>
        <w:spacing w:after="0"/>
        <w:ind w:firstLine="709"/>
        <w:jc w:val="both"/>
        <w:rPr>
          <w:rFonts w:ascii="Arial" w:hAnsi="Arial" w:cs="Arial"/>
          <w:color w:val="000000"/>
        </w:rPr>
      </w:pPr>
      <w:r w:rsidRPr="00A87FA8">
        <w:rPr>
          <w:rFonts w:ascii="Arial" w:hAnsi="Arial" w:cs="Arial"/>
          <w:color w:val="000000"/>
        </w:rPr>
        <w:t xml:space="preserve">1. </w:t>
      </w:r>
      <w:proofErr w:type="gramStart"/>
      <w:r w:rsidRPr="00A87FA8">
        <w:rPr>
          <w:rFonts w:ascii="Arial" w:hAnsi="Arial" w:cs="Arial"/>
          <w:color w:val="000000"/>
        </w:rPr>
        <w:t xml:space="preserve">Настоящие Правила устанавливают порядок определения требований к </w:t>
      </w:r>
      <w:r w:rsidRPr="00A87FA8">
        <w:rPr>
          <w:rFonts w:ascii="Arial" w:hAnsi="Arial" w:cs="Arial"/>
          <w:color w:val="26282F"/>
        </w:rPr>
        <w:t>закупаемым Администрацией муниципального образования «</w:t>
      </w:r>
      <w:r w:rsidR="006A03AF" w:rsidRPr="00A87FA8">
        <w:rPr>
          <w:rFonts w:ascii="Arial" w:hAnsi="Arial" w:cs="Arial"/>
          <w:color w:val="26282F"/>
        </w:rPr>
        <w:t>Олой</w:t>
      </w:r>
      <w:r w:rsidRPr="00A87FA8">
        <w:rPr>
          <w:rFonts w:ascii="Arial" w:hAnsi="Arial" w:cs="Arial"/>
          <w:color w:val="26282F"/>
        </w:rPr>
        <w:t>ское», структурными подразделениями Администрации муниципального образования «</w:t>
      </w:r>
      <w:r w:rsidR="006A03AF" w:rsidRPr="00A87FA8">
        <w:rPr>
          <w:rFonts w:ascii="Arial" w:hAnsi="Arial" w:cs="Arial"/>
          <w:color w:val="26282F"/>
        </w:rPr>
        <w:t>Олой</w:t>
      </w:r>
      <w:r w:rsidRPr="00A87FA8">
        <w:rPr>
          <w:rFonts w:ascii="Arial" w:hAnsi="Arial" w:cs="Arial"/>
          <w:color w:val="26282F"/>
        </w:rPr>
        <w:t>ское» (далее муниципальные органы) и  подведомственными им казенными и бюджетными учреждениями отдельным видам товаров, работ, услуг (в том числе предельные цены товаров, работ, услуг) (далее – Правила)</w:t>
      </w:r>
      <w:r w:rsidRPr="00A87FA8">
        <w:rPr>
          <w:rFonts w:ascii="Arial" w:hAnsi="Arial" w:cs="Arial"/>
          <w:color w:val="000000"/>
        </w:rPr>
        <w:t>.</w:t>
      </w:r>
      <w:proofErr w:type="gramEnd"/>
    </w:p>
    <w:p w:rsidR="007246A7" w:rsidRPr="00A87FA8" w:rsidRDefault="007246A7" w:rsidP="007246A7">
      <w:pPr>
        <w:pStyle w:val="a3"/>
        <w:spacing w:after="0"/>
        <w:ind w:firstLine="709"/>
        <w:jc w:val="both"/>
        <w:rPr>
          <w:rFonts w:ascii="Arial" w:hAnsi="Arial" w:cs="Arial"/>
          <w:color w:val="000000"/>
        </w:rPr>
      </w:pPr>
      <w:r w:rsidRPr="00A87FA8">
        <w:rPr>
          <w:rFonts w:ascii="Arial" w:hAnsi="Arial" w:cs="Arial"/>
          <w:color w:val="000000"/>
        </w:rPr>
        <w:t xml:space="preserve">2. </w:t>
      </w:r>
      <w:proofErr w:type="gramStart"/>
      <w:r w:rsidRPr="00A87FA8">
        <w:rPr>
          <w:rFonts w:ascii="Arial" w:hAnsi="Arial" w:cs="Arial"/>
          <w:color w:val="000000"/>
        </w:rPr>
        <w:t>Муниципальные органы, утверждают определенные в соответствии с настоящими Правилами требования к закупаемым ими  и подведомственными им учреждениями отдельным видам товаров, работ, услуг (в том числе предельные цены товаров, работ, услуг) в виде перечня отдельных видов товаров, работ, услуг, их потребительских свойств (в том числе качества) и иных характеристик (в том числе предельных цен товаров, работ, услуг), по форме согласно приложению</w:t>
      </w:r>
      <w:proofErr w:type="gramEnd"/>
      <w:r w:rsidRPr="00A87FA8">
        <w:rPr>
          <w:rFonts w:ascii="Arial" w:hAnsi="Arial" w:cs="Arial"/>
          <w:color w:val="000000"/>
        </w:rPr>
        <w:t xml:space="preserve"> 2 к настоящим Правилам (далее - ведомственный перечень).</w:t>
      </w:r>
    </w:p>
    <w:p w:rsidR="007246A7" w:rsidRPr="00A87FA8" w:rsidRDefault="007246A7" w:rsidP="007246A7">
      <w:pPr>
        <w:pStyle w:val="a3"/>
        <w:spacing w:after="0"/>
        <w:ind w:firstLine="709"/>
        <w:jc w:val="both"/>
        <w:rPr>
          <w:rFonts w:ascii="Arial" w:hAnsi="Arial" w:cs="Arial"/>
          <w:color w:val="000000"/>
        </w:rPr>
      </w:pPr>
      <w:r w:rsidRPr="00A87FA8">
        <w:rPr>
          <w:rFonts w:ascii="Arial" w:hAnsi="Arial" w:cs="Arial"/>
          <w:color w:val="000000"/>
        </w:rPr>
        <w:t>3. Ведомственный перечень формируется на основании обязательного перечня отдельных видов товаров, работ, услуг, их потребительских свойств и иных характеристик, а также значений таких свойств и характеристик (в том числе предельных цен товаров, работ, услуг), предусмотренного приложением 1 к настоящим Правилам (далее - обязательный перечень).</w:t>
      </w:r>
    </w:p>
    <w:p w:rsidR="007246A7" w:rsidRPr="00A87FA8" w:rsidRDefault="007246A7" w:rsidP="007246A7">
      <w:pPr>
        <w:pStyle w:val="a3"/>
        <w:spacing w:after="0"/>
        <w:ind w:firstLine="709"/>
        <w:jc w:val="both"/>
        <w:rPr>
          <w:rFonts w:ascii="Arial" w:hAnsi="Arial" w:cs="Arial"/>
          <w:color w:val="000000"/>
        </w:rPr>
      </w:pPr>
      <w:r w:rsidRPr="00A87FA8">
        <w:rPr>
          <w:rFonts w:ascii="Arial" w:hAnsi="Arial" w:cs="Arial"/>
          <w:color w:val="000000"/>
        </w:rPr>
        <w:t>4. Ведомственный перечень формируется с учетом:</w:t>
      </w:r>
    </w:p>
    <w:p w:rsidR="007246A7" w:rsidRPr="00A87FA8" w:rsidRDefault="007246A7" w:rsidP="007246A7">
      <w:pPr>
        <w:pStyle w:val="a3"/>
        <w:spacing w:after="0"/>
        <w:ind w:firstLine="709"/>
        <w:jc w:val="both"/>
        <w:rPr>
          <w:rFonts w:ascii="Arial" w:hAnsi="Arial" w:cs="Arial"/>
          <w:color w:val="000000"/>
        </w:rPr>
      </w:pPr>
      <w:r w:rsidRPr="00A87FA8">
        <w:rPr>
          <w:rFonts w:ascii="Arial" w:hAnsi="Arial" w:cs="Arial"/>
          <w:color w:val="000000"/>
        </w:rPr>
        <w:t xml:space="preserve">1) положений технических регламентов, стандартов и иных положений, предусмотренных законодательством Российской Федерации, в том числе </w:t>
      </w:r>
      <w:hyperlink r:id="rId6">
        <w:r w:rsidRPr="00A87FA8">
          <w:rPr>
            <w:rStyle w:val="InternetLink"/>
            <w:rFonts w:ascii="Arial" w:hAnsi="Arial" w:cs="Arial"/>
            <w:color w:val="000000"/>
            <w:u w:val="none"/>
          </w:rPr>
          <w:t>законодательством</w:t>
        </w:r>
      </w:hyperlink>
      <w:r w:rsidRPr="00A87FA8">
        <w:rPr>
          <w:rFonts w:ascii="Arial" w:hAnsi="Arial" w:cs="Arial"/>
          <w:color w:val="000000"/>
        </w:rPr>
        <w:t xml:space="preserve"> Российской Федерации об энергосбережении и о повышении энергетической эффективности и </w:t>
      </w:r>
      <w:hyperlink r:id="rId7">
        <w:r w:rsidRPr="00A87FA8">
          <w:rPr>
            <w:rStyle w:val="InternetLink"/>
            <w:rFonts w:ascii="Arial" w:hAnsi="Arial" w:cs="Arial"/>
            <w:color w:val="000000"/>
            <w:u w:val="none"/>
          </w:rPr>
          <w:t>законодательством</w:t>
        </w:r>
      </w:hyperlink>
      <w:r w:rsidRPr="00A87FA8">
        <w:rPr>
          <w:rFonts w:ascii="Arial" w:hAnsi="Arial" w:cs="Arial"/>
          <w:color w:val="000000"/>
        </w:rPr>
        <w:t xml:space="preserve"> Российской Федерации в области охраны окружающей среды;</w:t>
      </w:r>
    </w:p>
    <w:p w:rsidR="007246A7" w:rsidRPr="00A87FA8" w:rsidRDefault="007246A7" w:rsidP="007246A7">
      <w:pPr>
        <w:pStyle w:val="a3"/>
        <w:spacing w:after="0"/>
        <w:ind w:firstLine="709"/>
        <w:jc w:val="both"/>
        <w:rPr>
          <w:rFonts w:ascii="Arial" w:hAnsi="Arial" w:cs="Arial"/>
          <w:color w:val="000000"/>
        </w:rPr>
      </w:pPr>
      <w:r w:rsidRPr="00A87FA8">
        <w:rPr>
          <w:rFonts w:ascii="Arial" w:hAnsi="Arial" w:cs="Arial"/>
          <w:color w:val="000000"/>
        </w:rPr>
        <w:t xml:space="preserve">2) положений </w:t>
      </w:r>
      <w:hyperlink r:id="rId8">
        <w:r w:rsidRPr="00A87FA8">
          <w:rPr>
            <w:rStyle w:val="InternetLink"/>
            <w:rFonts w:ascii="Arial" w:hAnsi="Arial" w:cs="Arial"/>
            <w:color w:val="000000"/>
            <w:u w:val="none"/>
          </w:rPr>
          <w:t>статьи 33</w:t>
        </w:r>
      </w:hyperlink>
      <w:r w:rsidRPr="00A87FA8">
        <w:rPr>
          <w:rFonts w:ascii="Arial" w:hAnsi="Arial" w:cs="Arial"/>
          <w:color w:val="000000"/>
        </w:rPr>
        <w:t xml:space="preserve"> Федеральног</w:t>
      </w:r>
      <w:r w:rsidR="00224366" w:rsidRPr="00A87FA8">
        <w:rPr>
          <w:rFonts w:ascii="Arial" w:hAnsi="Arial" w:cs="Arial"/>
          <w:color w:val="000000"/>
        </w:rPr>
        <w:t>о закона от 5 апреля 2013 года №</w:t>
      </w:r>
      <w:r w:rsidRPr="00A87FA8">
        <w:rPr>
          <w:rFonts w:ascii="Arial" w:hAnsi="Arial" w:cs="Arial"/>
          <w:color w:val="000000"/>
        </w:rPr>
        <w:t>44-ФЗ "О контрактной системе в сфере закупок товаров, работ, услуг для обеспечения государственных и муниципальных нужд" (далее - Федеральный закон N 44-ФЗ);</w:t>
      </w:r>
    </w:p>
    <w:p w:rsidR="007246A7" w:rsidRPr="00A87FA8" w:rsidRDefault="007246A7" w:rsidP="007246A7">
      <w:pPr>
        <w:pStyle w:val="a3"/>
        <w:spacing w:after="0"/>
        <w:ind w:firstLine="709"/>
        <w:jc w:val="both"/>
        <w:rPr>
          <w:rFonts w:ascii="Arial" w:hAnsi="Arial" w:cs="Arial"/>
          <w:color w:val="000000"/>
        </w:rPr>
      </w:pPr>
      <w:r w:rsidRPr="00A87FA8">
        <w:rPr>
          <w:rFonts w:ascii="Arial" w:hAnsi="Arial" w:cs="Arial"/>
          <w:color w:val="000000"/>
        </w:rPr>
        <w:t xml:space="preserve">3) принципа обеспечения конкуренции, определенного </w:t>
      </w:r>
      <w:hyperlink r:id="rId9">
        <w:r w:rsidRPr="00A87FA8">
          <w:rPr>
            <w:rStyle w:val="InternetLink"/>
            <w:rFonts w:ascii="Arial" w:hAnsi="Arial" w:cs="Arial"/>
            <w:color w:val="000000"/>
            <w:u w:val="none"/>
          </w:rPr>
          <w:t>статьей 8</w:t>
        </w:r>
      </w:hyperlink>
      <w:r w:rsidRPr="00A87FA8">
        <w:rPr>
          <w:rFonts w:ascii="Arial" w:hAnsi="Arial" w:cs="Arial"/>
          <w:color w:val="000000"/>
        </w:rPr>
        <w:t xml:space="preserve"> Федерального закона </w:t>
      </w:r>
      <w:r w:rsidR="00224366" w:rsidRPr="00A87FA8">
        <w:rPr>
          <w:rFonts w:ascii="Arial" w:hAnsi="Arial" w:cs="Arial"/>
          <w:color w:val="000000"/>
        </w:rPr>
        <w:t>№</w:t>
      </w:r>
      <w:r w:rsidRPr="00A87FA8">
        <w:rPr>
          <w:rFonts w:ascii="Arial" w:hAnsi="Arial" w:cs="Arial"/>
          <w:color w:val="000000"/>
        </w:rPr>
        <w:t>44-ФЗ.</w:t>
      </w:r>
    </w:p>
    <w:p w:rsidR="007246A7" w:rsidRPr="00A87FA8" w:rsidRDefault="007246A7" w:rsidP="007246A7">
      <w:pPr>
        <w:pStyle w:val="a3"/>
        <w:spacing w:after="0"/>
        <w:ind w:firstLine="709"/>
        <w:jc w:val="both"/>
        <w:rPr>
          <w:rFonts w:ascii="Arial" w:hAnsi="Arial" w:cs="Arial"/>
          <w:color w:val="000000"/>
        </w:rPr>
      </w:pPr>
      <w:r w:rsidRPr="00A87FA8">
        <w:rPr>
          <w:rFonts w:ascii="Arial" w:hAnsi="Arial" w:cs="Arial"/>
          <w:color w:val="000000"/>
        </w:rPr>
        <w:t xml:space="preserve">5. </w:t>
      </w:r>
      <w:proofErr w:type="gramStart"/>
      <w:r w:rsidRPr="00A87FA8">
        <w:rPr>
          <w:rFonts w:ascii="Arial" w:hAnsi="Arial" w:cs="Arial"/>
          <w:color w:val="000000"/>
        </w:rPr>
        <w:t xml:space="preserve">Муниципальные органы в ведомственном перечне устанавливают потребительские свойства (в том числе качество) и иные характеристики (в том </w:t>
      </w:r>
      <w:r w:rsidRPr="00A87FA8">
        <w:rPr>
          <w:rFonts w:ascii="Arial" w:hAnsi="Arial" w:cs="Arial"/>
          <w:color w:val="000000"/>
        </w:rPr>
        <w:lastRenderedPageBreak/>
        <w:t>числе предельные цены указанных товаров, работ, услуг), а также значения таких свойств и характеристик отдельных видов товаров, работ, услуг, включенных в обязательный перечень, в случае, если указанные потребительские свойства и характеристики, а также их значения в обязательном перечне не определены.</w:t>
      </w:r>
      <w:proofErr w:type="gramEnd"/>
    </w:p>
    <w:p w:rsidR="007246A7" w:rsidRPr="00A87FA8" w:rsidRDefault="007246A7" w:rsidP="007246A7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A87FA8">
        <w:rPr>
          <w:rFonts w:ascii="Arial" w:hAnsi="Arial" w:cs="Arial"/>
          <w:color w:val="000000"/>
        </w:rPr>
        <w:t xml:space="preserve">6. </w:t>
      </w:r>
      <w:r w:rsidRPr="00A87FA8">
        <w:rPr>
          <w:rFonts w:ascii="Arial" w:hAnsi="Arial" w:cs="Arial"/>
        </w:rPr>
        <w:t xml:space="preserve">Значения потребительских свойств и иных характеристик отдельных видов товаров, работ, услуг (в том числе предельные цены товаров, работ, услуг), включенных в ведомственный перечень, устанавливаются с учетом категорий и (или) групп должностей работников муниципальных органов, подведомственных им учреждений, если затраты на их приобретение в соответствии с Правилами определения нормативных затрат: </w:t>
      </w:r>
    </w:p>
    <w:p w:rsidR="007246A7" w:rsidRPr="00A87FA8" w:rsidRDefault="007246A7" w:rsidP="007246A7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A87FA8">
        <w:rPr>
          <w:rFonts w:ascii="Arial" w:hAnsi="Arial" w:cs="Arial"/>
        </w:rPr>
        <w:t>1) на обеспечение функций муниципальных органов, а также подведомственных им муниципальных казенных учреждений, определяются с учетом категорий и (или) групп должностей работников;</w:t>
      </w:r>
    </w:p>
    <w:p w:rsidR="007246A7" w:rsidRPr="00A87FA8" w:rsidRDefault="007246A7" w:rsidP="007246A7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A87FA8">
        <w:rPr>
          <w:rFonts w:ascii="Arial" w:hAnsi="Arial" w:cs="Arial"/>
        </w:rPr>
        <w:t xml:space="preserve"> 2) не определяются с учетом категорий и (или) групп должностей работников в случае принятия соответствующего решения муниципальными органами.</w:t>
      </w:r>
    </w:p>
    <w:p w:rsidR="007246A7" w:rsidRPr="00A87FA8" w:rsidRDefault="007246A7" w:rsidP="007246A7">
      <w:pPr>
        <w:pStyle w:val="a3"/>
        <w:spacing w:after="0"/>
        <w:ind w:firstLine="709"/>
        <w:jc w:val="both"/>
        <w:rPr>
          <w:rFonts w:ascii="Arial" w:hAnsi="Arial" w:cs="Arial"/>
          <w:color w:val="000000"/>
        </w:rPr>
      </w:pPr>
      <w:r w:rsidRPr="00A87FA8">
        <w:rPr>
          <w:rFonts w:ascii="Arial" w:hAnsi="Arial" w:cs="Arial"/>
          <w:color w:val="000000"/>
        </w:rPr>
        <w:t xml:space="preserve">7. </w:t>
      </w:r>
      <w:proofErr w:type="gramStart"/>
      <w:r w:rsidRPr="00A87FA8">
        <w:rPr>
          <w:rFonts w:ascii="Arial" w:hAnsi="Arial" w:cs="Arial"/>
          <w:color w:val="000000"/>
        </w:rPr>
        <w:t>Значения потребительских свойств и иных характеристик отдельных видов товаров, работ, услуг (в том числе предельные цены товаров, работ, услуг), включенных в ведомственный перечень и закупаемых для подведомственных учреждений муниципальных органов, не могут превышать (если установлено верхнее предельное значение) или быть ниже (если установлено нижнее предельное значение) значений потребительских свойств и иных характеристик соответствующих отдельных видов товаров, работ, услуг (в том</w:t>
      </w:r>
      <w:proofErr w:type="gramEnd"/>
      <w:r w:rsidRPr="00A87FA8">
        <w:rPr>
          <w:rFonts w:ascii="Arial" w:hAnsi="Arial" w:cs="Arial"/>
          <w:color w:val="000000"/>
        </w:rPr>
        <w:t xml:space="preserve"> </w:t>
      </w:r>
      <w:proofErr w:type="gramStart"/>
      <w:r w:rsidRPr="00A87FA8">
        <w:rPr>
          <w:rFonts w:ascii="Arial" w:hAnsi="Arial" w:cs="Arial"/>
          <w:color w:val="000000"/>
        </w:rPr>
        <w:t>числе</w:t>
      </w:r>
      <w:proofErr w:type="gramEnd"/>
      <w:r w:rsidRPr="00A87FA8">
        <w:rPr>
          <w:rFonts w:ascii="Arial" w:hAnsi="Arial" w:cs="Arial"/>
          <w:color w:val="000000"/>
        </w:rPr>
        <w:t xml:space="preserve"> предельных цен товаров, работ, услуг), установленных в обязательном перечне.</w:t>
      </w:r>
    </w:p>
    <w:p w:rsidR="007246A7" w:rsidRPr="00A87FA8" w:rsidRDefault="007246A7" w:rsidP="001A10D0">
      <w:pPr>
        <w:ind w:firstLine="540"/>
        <w:jc w:val="both"/>
        <w:rPr>
          <w:rFonts w:ascii="Arial" w:hAnsi="Arial" w:cs="Arial"/>
        </w:rPr>
      </w:pPr>
      <w:r w:rsidRPr="00A87FA8">
        <w:rPr>
          <w:rFonts w:ascii="Arial" w:hAnsi="Arial" w:cs="Arial"/>
          <w:color w:val="000000"/>
        </w:rPr>
        <w:t xml:space="preserve">8. </w:t>
      </w:r>
      <w:proofErr w:type="gramStart"/>
      <w:r w:rsidRPr="00A87FA8">
        <w:rPr>
          <w:rFonts w:ascii="Arial" w:hAnsi="Arial" w:cs="Arial"/>
        </w:rPr>
        <w:t>В случае отсутствия значений потребительских свойств и иных характеристик отдельных видов товаров, работ, услуг (в том числе предельных цен товаров, работ, услуг) в обязательном перечне, значения потребительских свойств и иных характеристик отдельных видов товаров, работ, услуг (в том числе предельные цены товаров, работ, услуг), включенных в ведомственный перечень и закупаемых для муниципальных органов, не могут превышать (если установлено верхнее предельное</w:t>
      </w:r>
      <w:proofErr w:type="gramEnd"/>
      <w:r w:rsidRPr="00A87FA8">
        <w:rPr>
          <w:rFonts w:ascii="Arial" w:hAnsi="Arial" w:cs="Arial"/>
        </w:rPr>
        <w:t xml:space="preserve"> значение) или быть ниже (если установлено нижнее предельное значение) значений потребительских свойств и иных характеристик соответствующих отдельных видов товаров, работ, услуг (в том числе предельных цен товаров, работ, услуг), установленных Реестром муниципальных должностей муниципально</w:t>
      </w:r>
      <w:r w:rsidR="001A10D0" w:rsidRPr="00A87FA8">
        <w:rPr>
          <w:rFonts w:ascii="Arial" w:hAnsi="Arial" w:cs="Arial"/>
        </w:rPr>
        <w:t>й службы в Иркутской области</w:t>
      </w:r>
      <w:r w:rsidRPr="00A87FA8">
        <w:rPr>
          <w:rFonts w:ascii="Arial" w:hAnsi="Arial" w:cs="Arial"/>
        </w:rPr>
        <w:t xml:space="preserve">, </w:t>
      </w:r>
      <w:proofErr w:type="gramStart"/>
      <w:r w:rsidRPr="00A87FA8">
        <w:rPr>
          <w:rFonts w:ascii="Arial" w:hAnsi="Arial" w:cs="Arial"/>
        </w:rPr>
        <w:t>для</w:t>
      </w:r>
      <w:proofErr w:type="gramEnd"/>
      <w:r w:rsidRPr="00A87FA8">
        <w:rPr>
          <w:rFonts w:ascii="Arial" w:hAnsi="Arial" w:cs="Arial"/>
        </w:rPr>
        <w:t>:</w:t>
      </w:r>
      <w:r w:rsidR="001A10D0" w:rsidRPr="00A87FA8">
        <w:rPr>
          <w:rFonts w:ascii="Arial" w:hAnsi="Arial" w:cs="Arial"/>
          <w:bCs/>
        </w:rPr>
        <w:t xml:space="preserve"> </w:t>
      </w:r>
    </w:p>
    <w:p w:rsidR="007246A7" w:rsidRPr="00A87FA8" w:rsidRDefault="007246A7" w:rsidP="007246A7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A87FA8">
        <w:rPr>
          <w:rFonts w:ascii="Arial" w:hAnsi="Arial" w:cs="Arial"/>
        </w:rPr>
        <w:t xml:space="preserve">1) муниципального служащего муниципального органа, замещающего должность, относящуюся к главной группе должностей; </w:t>
      </w:r>
    </w:p>
    <w:p w:rsidR="007246A7" w:rsidRPr="00A87FA8" w:rsidRDefault="007246A7" w:rsidP="007246A7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A87FA8">
        <w:rPr>
          <w:rFonts w:ascii="Arial" w:hAnsi="Arial" w:cs="Arial"/>
        </w:rPr>
        <w:t xml:space="preserve">2) муниципального служащего муниципального органа, замещающего должность, относящуюся к ведущей группе должностей; </w:t>
      </w:r>
    </w:p>
    <w:p w:rsidR="007246A7" w:rsidRPr="00A87FA8" w:rsidRDefault="007246A7" w:rsidP="007246A7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A87FA8">
        <w:rPr>
          <w:rFonts w:ascii="Arial" w:hAnsi="Arial" w:cs="Arial"/>
        </w:rPr>
        <w:t xml:space="preserve">3) муниципального служащего муниципального органа, замещающего должность, относящуюся к старшей группе должностей; </w:t>
      </w:r>
    </w:p>
    <w:p w:rsidR="007246A7" w:rsidRPr="00A87FA8" w:rsidRDefault="007246A7" w:rsidP="007246A7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A87FA8">
        <w:rPr>
          <w:rFonts w:ascii="Arial" w:hAnsi="Arial" w:cs="Arial"/>
        </w:rPr>
        <w:t xml:space="preserve">4) муниципального служащего муниципального органа, замещающего должность, относящуюся к младшей группе должностей; </w:t>
      </w:r>
    </w:p>
    <w:p w:rsidR="007246A7" w:rsidRPr="00A87FA8" w:rsidRDefault="007246A7" w:rsidP="007246A7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A87FA8">
        <w:rPr>
          <w:rFonts w:ascii="Arial" w:hAnsi="Arial" w:cs="Arial"/>
        </w:rPr>
        <w:t xml:space="preserve">5) работника, замещающего должность, не отнесенную к муниципальной должности муниципальной службы муниципального органа. </w:t>
      </w:r>
    </w:p>
    <w:p w:rsidR="007246A7" w:rsidRPr="00A87FA8" w:rsidRDefault="007246A7" w:rsidP="007246A7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A87FA8">
        <w:rPr>
          <w:rFonts w:ascii="Arial" w:hAnsi="Arial" w:cs="Arial"/>
        </w:rPr>
        <w:t xml:space="preserve">9. </w:t>
      </w:r>
      <w:proofErr w:type="gramStart"/>
      <w:r w:rsidRPr="00A87FA8">
        <w:rPr>
          <w:rFonts w:ascii="Arial" w:hAnsi="Arial" w:cs="Arial"/>
        </w:rPr>
        <w:t>Значения потребительских свойств и иных характеристик отдельных видов товаров, работ, услуг (в том числе предельные цены товаров, работ, услуг), включенных в ведомственный перечень и закупаемых для подведомственных муниципальным органам учреждений, не могут превышать (если установлено верхнее предельное значение) или быть ниже (если установлено нижнее предельное значение) значений потребительских свойств и иных характеристик соответствующих отдельных видов товаров, работ, услуг (в том</w:t>
      </w:r>
      <w:proofErr w:type="gramEnd"/>
      <w:r w:rsidRPr="00A87FA8">
        <w:rPr>
          <w:rFonts w:ascii="Arial" w:hAnsi="Arial" w:cs="Arial"/>
        </w:rPr>
        <w:t xml:space="preserve"> числе предельных цен товаров, работ, услуг), установленных </w:t>
      </w:r>
      <w:proofErr w:type="gramStart"/>
      <w:r w:rsidRPr="00A87FA8">
        <w:rPr>
          <w:rFonts w:ascii="Arial" w:hAnsi="Arial" w:cs="Arial"/>
        </w:rPr>
        <w:t>для</w:t>
      </w:r>
      <w:proofErr w:type="gramEnd"/>
      <w:r w:rsidRPr="00A87FA8">
        <w:rPr>
          <w:rFonts w:ascii="Arial" w:hAnsi="Arial" w:cs="Arial"/>
        </w:rPr>
        <w:t xml:space="preserve">: </w:t>
      </w:r>
    </w:p>
    <w:p w:rsidR="007246A7" w:rsidRPr="00A87FA8" w:rsidRDefault="007246A7" w:rsidP="007246A7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A87FA8">
        <w:rPr>
          <w:rFonts w:ascii="Arial" w:hAnsi="Arial" w:cs="Arial"/>
        </w:rPr>
        <w:lastRenderedPageBreak/>
        <w:t xml:space="preserve">1) руководителя (заместителя руководителя) учреждения, подведомственного муниципальному органу; </w:t>
      </w:r>
    </w:p>
    <w:p w:rsidR="007246A7" w:rsidRPr="00A87FA8" w:rsidRDefault="007246A7" w:rsidP="007246A7">
      <w:pPr>
        <w:pStyle w:val="a3"/>
        <w:spacing w:after="0"/>
        <w:ind w:firstLine="709"/>
        <w:jc w:val="both"/>
        <w:rPr>
          <w:rFonts w:ascii="Arial" w:hAnsi="Arial" w:cs="Arial"/>
        </w:rPr>
      </w:pPr>
      <w:r w:rsidRPr="00A87FA8">
        <w:rPr>
          <w:rFonts w:ascii="Arial" w:hAnsi="Arial" w:cs="Arial"/>
        </w:rPr>
        <w:t>2) работника учреждения, подведомственного муниципальному органу.</w:t>
      </w:r>
    </w:p>
    <w:p w:rsidR="007246A7" w:rsidRPr="00A87FA8" w:rsidRDefault="007246A7" w:rsidP="007246A7">
      <w:pPr>
        <w:pStyle w:val="a3"/>
        <w:spacing w:after="0"/>
        <w:ind w:firstLine="709"/>
        <w:jc w:val="both"/>
        <w:rPr>
          <w:rFonts w:ascii="Arial" w:hAnsi="Arial" w:cs="Arial"/>
          <w:color w:val="000000"/>
        </w:rPr>
      </w:pPr>
      <w:r w:rsidRPr="00A87FA8">
        <w:rPr>
          <w:rFonts w:ascii="Arial" w:hAnsi="Arial" w:cs="Arial"/>
        </w:rPr>
        <w:t xml:space="preserve">10. Отдельные виды товаров, работ, услуг, не включенные в обязательный </w:t>
      </w:r>
      <w:r w:rsidRPr="00A87FA8">
        <w:rPr>
          <w:rFonts w:ascii="Arial" w:hAnsi="Arial" w:cs="Arial"/>
          <w:color w:val="000000"/>
        </w:rPr>
        <w:t>перечень, подлежат обязательному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7246A7" w:rsidRPr="00A87FA8" w:rsidRDefault="007246A7" w:rsidP="007246A7">
      <w:pPr>
        <w:pStyle w:val="a3"/>
        <w:spacing w:after="0"/>
        <w:ind w:firstLine="709"/>
        <w:jc w:val="both"/>
        <w:rPr>
          <w:rFonts w:ascii="Arial" w:hAnsi="Arial" w:cs="Arial"/>
        </w:rPr>
      </w:pPr>
      <w:proofErr w:type="gramStart"/>
      <w:r w:rsidRPr="00A87FA8">
        <w:rPr>
          <w:rFonts w:ascii="Arial" w:hAnsi="Arial" w:cs="Arial"/>
          <w:color w:val="000000"/>
        </w:rPr>
        <w:t xml:space="preserve">1) </w:t>
      </w:r>
      <w:r w:rsidRPr="00A87FA8">
        <w:rPr>
          <w:rFonts w:ascii="Arial" w:hAnsi="Arial" w:cs="Arial"/>
        </w:rPr>
        <w:t xml:space="preserve">доля оплаты по отдельному виду товаров, работ, услуг для обеспечения нужд муниципальных органов и подведомственных им учреждений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в общем объеме оплаты по контрактам, включенным в указанный реестр (по графикам платежей), заключенным соответствующими муниципальными органами и подведомственными им учреждениями; </w:t>
      </w:r>
      <w:proofErr w:type="gramEnd"/>
    </w:p>
    <w:p w:rsidR="007246A7" w:rsidRPr="00A87FA8" w:rsidRDefault="007246A7" w:rsidP="007246A7">
      <w:pPr>
        <w:pStyle w:val="a3"/>
        <w:spacing w:after="0"/>
        <w:ind w:firstLine="709"/>
        <w:jc w:val="both"/>
        <w:rPr>
          <w:rFonts w:ascii="Arial" w:hAnsi="Arial" w:cs="Arial"/>
          <w:color w:val="000000"/>
        </w:rPr>
      </w:pPr>
      <w:r w:rsidRPr="00A87FA8">
        <w:rPr>
          <w:rFonts w:ascii="Arial" w:hAnsi="Arial" w:cs="Arial"/>
          <w:color w:val="000000"/>
        </w:rPr>
        <w:t>2) доля контрактов муниципального органа и подведомственных ему учреждений на приобретение отдельного вида товаров, работ, услуг для обеспечения муниципальных нужд муниципального органа, заключенных в отчетном финансовом году, в общем количестве контрактов этого и подведомственных ему учреждений на приобретение товаров, работ, услуг, заключенных в отчетном финансовом году.</w:t>
      </w:r>
    </w:p>
    <w:p w:rsidR="007246A7" w:rsidRPr="00A87FA8" w:rsidRDefault="007246A7" w:rsidP="007246A7">
      <w:pPr>
        <w:pStyle w:val="a3"/>
        <w:spacing w:after="0"/>
        <w:ind w:firstLine="709"/>
        <w:jc w:val="both"/>
        <w:rPr>
          <w:rFonts w:ascii="Arial" w:hAnsi="Arial" w:cs="Arial"/>
          <w:color w:val="000000"/>
        </w:rPr>
      </w:pPr>
      <w:r w:rsidRPr="00A87FA8">
        <w:rPr>
          <w:rFonts w:ascii="Arial" w:hAnsi="Arial" w:cs="Arial"/>
          <w:color w:val="000000"/>
        </w:rPr>
        <w:t xml:space="preserve">11. </w:t>
      </w:r>
      <w:proofErr w:type="gramStart"/>
      <w:r w:rsidRPr="00A87FA8">
        <w:rPr>
          <w:rFonts w:ascii="Arial" w:hAnsi="Arial" w:cs="Arial"/>
          <w:color w:val="000000"/>
        </w:rPr>
        <w:t>Муниципальные органы, при включении в ведомственный перечень отдельных видов товаров, работ, услуг, не указанных в обязательном перечне, применяют установленные пунктом 10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учреждениями закупок.</w:t>
      </w:r>
      <w:proofErr w:type="gramEnd"/>
    </w:p>
    <w:p w:rsidR="007246A7" w:rsidRPr="00A87FA8" w:rsidRDefault="007246A7" w:rsidP="007246A7">
      <w:pPr>
        <w:pStyle w:val="a3"/>
        <w:spacing w:after="0"/>
        <w:ind w:firstLine="709"/>
        <w:jc w:val="both"/>
        <w:rPr>
          <w:rFonts w:ascii="Arial" w:hAnsi="Arial" w:cs="Arial"/>
          <w:color w:val="000000"/>
        </w:rPr>
      </w:pPr>
      <w:r w:rsidRPr="00A87FA8">
        <w:rPr>
          <w:rFonts w:ascii="Arial" w:hAnsi="Arial" w:cs="Arial"/>
          <w:color w:val="000000"/>
        </w:rPr>
        <w:t>12.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10 настоящих Правил.</w:t>
      </w:r>
    </w:p>
    <w:p w:rsidR="007246A7" w:rsidRPr="00A87FA8" w:rsidRDefault="007246A7" w:rsidP="007246A7">
      <w:pPr>
        <w:pStyle w:val="a3"/>
        <w:spacing w:after="0"/>
        <w:ind w:firstLine="709"/>
        <w:jc w:val="both"/>
        <w:rPr>
          <w:rFonts w:ascii="Arial" w:hAnsi="Arial" w:cs="Arial"/>
          <w:color w:val="000000"/>
        </w:rPr>
      </w:pPr>
      <w:r w:rsidRPr="00A87FA8">
        <w:rPr>
          <w:rFonts w:ascii="Arial" w:hAnsi="Arial" w:cs="Arial"/>
          <w:color w:val="000000"/>
        </w:rPr>
        <w:t>13. Муниципальные органы при формировании ведомственного перечня вправе дополнительно включить в него:</w:t>
      </w:r>
    </w:p>
    <w:p w:rsidR="007246A7" w:rsidRPr="00A87FA8" w:rsidRDefault="007246A7" w:rsidP="007246A7">
      <w:pPr>
        <w:pStyle w:val="a3"/>
        <w:spacing w:after="0"/>
        <w:ind w:firstLine="709"/>
        <w:jc w:val="both"/>
        <w:rPr>
          <w:rFonts w:ascii="Arial" w:hAnsi="Arial" w:cs="Arial"/>
          <w:color w:val="000000"/>
        </w:rPr>
      </w:pPr>
      <w:r w:rsidRPr="00A87FA8">
        <w:rPr>
          <w:rFonts w:ascii="Arial" w:hAnsi="Arial" w:cs="Arial"/>
          <w:color w:val="000000"/>
        </w:rPr>
        <w:t>1) отдельные виды товаров, работ, услуг, не указанные в обязательном перечне и не соответствующие критериям, установленным пунктом 10 настоящих Правил;</w:t>
      </w:r>
    </w:p>
    <w:p w:rsidR="007246A7" w:rsidRPr="00A87FA8" w:rsidRDefault="007246A7" w:rsidP="007246A7">
      <w:pPr>
        <w:pStyle w:val="a3"/>
        <w:spacing w:after="0"/>
        <w:ind w:firstLine="709"/>
        <w:jc w:val="both"/>
        <w:rPr>
          <w:rFonts w:ascii="Arial" w:hAnsi="Arial" w:cs="Arial"/>
          <w:color w:val="000000"/>
        </w:rPr>
      </w:pPr>
      <w:r w:rsidRPr="00A87FA8">
        <w:rPr>
          <w:rFonts w:ascii="Arial" w:hAnsi="Arial" w:cs="Arial"/>
          <w:color w:val="000000"/>
        </w:rPr>
        <w:t>2)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7246A7" w:rsidRPr="00A87FA8" w:rsidRDefault="007246A7" w:rsidP="007246A7">
      <w:pPr>
        <w:pStyle w:val="a3"/>
        <w:spacing w:after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A87FA8">
        <w:rPr>
          <w:rFonts w:ascii="Arial" w:hAnsi="Arial" w:cs="Arial"/>
          <w:color w:val="000000"/>
        </w:rPr>
        <w:t>3) значения количественных и (или) качественных показателей свойств и характеристик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2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</w:t>
      </w:r>
      <w:proofErr w:type="gramEnd"/>
      <w:r w:rsidRPr="00A87FA8">
        <w:rPr>
          <w:rFonts w:ascii="Arial" w:hAnsi="Arial" w:cs="Arial"/>
          <w:color w:val="000000"/>
        </w:rPr>
        <w:t xml:space="preserve">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7246A7" w:rsidRPr="00A87FA8" w:rsidRDefault="007246A7" w:rsidP="007246A7">
      <w:pPr>
        <w:pStyle w:val="a3"/>
        <w:spacing w:after="0"/>
        <w:ind w:firstLine="709"/>
        <w:jc w:val="both"/>
        <w:rPr>
          <w:rFonts w:ascii="Arial" w:hAnsi="Arial" w:cs="Arial"/>
          <w:color w:val="000000"/>
        </w:rPr>
      </w:pPr>
      <w:r w:rsidRPr="00A87FA8">
        <w:rPr>
          <w:rFonts w:ascii="Arial" w:hAnsi="Arial" w:cs="Arial"/>
          <w:color w:val="000000"/>
        </w:rPr>
        <w:t xml:space="preserve">14.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</w:t>
      </w:r>
      <w:hyperlink r:id="rId10">
        <w:r w:rsidRPr="00A87FA8">
          <w:rPr>
            <w:rStyle w:val="InternetLink"/>
            <w:rFonts w:ascii="Arial" w:hAnsi="Arial" w:cs="Arial"/>
            <w:color w:val="000000"/>
            <w:u w:val="none"/>
          </w:rPr>
          <w:t>Общероссийским классификатором продукции</w:t>
        </w:r>
      </w:hyperlink>
      <w:r w:rsidRPr="00A87FA8">
        <w:rPr>
          <w:rFonts w:ascii="Arial" w:hAnsi="Arial" w:cs="Arial"/>
          <w:color w:val="000000"/>
        </w:rPr>
        <w:t xml:space="preserve"> по видам экономической деятельности.</w:t>
      </w:r>
    </w:p>
    <w:p w:rsidR="007246A7" w:rsidRPr="00A87FA8" w:rsidRDefault="007246A7" w:rsidP="007246A7">
      <w:pPr>
        <w:pStyle w:val="a3"/>
        <w:spacing w:after="0"/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sectPr w:rsidR="007246A7" w:rsidRPr="00A87FA8">
      <w:pgSz w:w="11906" w:h="16838"/>
      <w:pgMar w:top="1134" w:right="851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C3650"/>
    <w:multiLevelType w:val="multilevel"/>
    <w:tmpl w:val="B4FCAB6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B3"/>
    <w:rsid w:val="000F0CB3"/>
    <w:rsid w:val="000F113E"/>
    <w:rsid w:val="001A10D0"/>
    <w:rsid w:val="001C3400"/>
    <w:rsid w:val="00224366"/>
    <w:rsid w:val="00262A76"/>
    <w:rsid w:val="0029070D"/>
    <w:rsid w:val="00525906"/>
    <w:rsid w:val="00564925"/>
    <w:rsid w:val="00606E3E"/>
    <w:rsid w:val="00606FB7"/>
    <w:rsid w:val="00657DF5"/>
    <w:rsid w:val="006A03AF"/>
    <w:rsid w:val="007246A7"/>
    <w:rsid w:val="00804A9A"/>
    <w:rsid w:val="00A016C4"/>
    <w:rsid w:val="00A15B1E"/>
    <w:rsid w:val="00A61E4A"/>
    <w:rsid w:val="00A87FA8"/>
    <w:rsid w:val="00B2579E"/>
    <w:rsid w:val="00BE65A9"/>
    <w:rsid w:val="00D12282"/>
    <w:rsid w:val="00D84516"/>
    <w:rsid w:val="00E0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46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7246A7"/>
    <w:rPr>
      <w:color w:val="000080"/>
      <w:u w:val="single"/>
    </w:rPr>
  </w:style>
  <w:style w:type="paragraph" w:styleId="a3">
    <w:name w:val="Subtitle"/>
    <w:basedOn w:val="a"/>
    <w:next w:val="a"/>
    <w:link w:val="a4"/>
    <w:rsid w:val="007246A7"/>
    <w:pPr>
      <w:spacing w:after="60"/>
      <w:jc w:val="center"/>
    </w:pPr>
    <w:rPr>
      <w:rFonts w:ascii="Calibri Light" w:hAnsi="Calibri Light"/>
    </w:rPr>
  </w:style>
  <w:style w:type="character" w:customStyle="1" w:styleId="a4">
    <w:name w:val="Подзаголовок Знак"/>
    <w:basedOn w:val="a0"/>
    <w:link w:val="a3"/>
    <w:rsid w:val="007246A7"/>
    <w:rPr>
      <w:rFonts w:ascii="Calibri Light" w:eastAsia="Times New Roman" w:hAnsi="Calibri Light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46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7246A7"/>
    <w:rPr>
      <w:color w:val="000080"/>
      <w:u w:val="single"/>
    </w:rPr>
  </w:style>
  <w:style w:type="paragraph" w:styleId="a3">
    <w:name w:val="Subtitle"/>
    <w:basedOn w:val="a"/>
    <w:next w:val="a"/>
    <w:link w:val="a4"/>
    <w:rsid w:val="007246A7"/>
    <w:pPr>
      <w:spacing w:after="60"/>
      <w:jc w:val="center"/>
    </w:pPr>
    <w:rPr>
      <w:rFonts w:ascii="Calibri Light" w:hAnsi="Calibri Light"/>
    </w:rPr>
  </w:style>
  <w:style w:type="character" w:customStyle="1" w:styleId="a4">
    <w:name w:val="Подзаголовок Знак"/>
    <w:basedOn w:val="a0"/>
    <w:link w:val="a3"/>
    <w:rsid w:val="007246A7"/>
    <w:rPr>
      <w:rFonts w:ascii="Calibri Light" w:eastAsia="Times New Roman" w:hAnsi="Calibri Light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3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25350.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1109.3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0550730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</cp:lastModifiedBy>
  <cp:revision>2</cp:revision>
  <dcterms:created xsi:type="dcterms:W3CDTF">2018-05-15T02:13:00Z</dcterms:created>
  <dcterms:modified xsi:type="dcterms:W3CDTF">2018-05-15T02:13:00Z</dcterms:modified>
</cp:coreProperties>
</file>