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6A" w:rsidRPr="0074071C" w:rsidRDefault="00DD3067" w:rsidP="00B9015F">
      <w:pPr>
        <w:spacing w:after="0" w:line="240" w:lineRule="auto"/>
        <w:jc w:val="center"/>
        <w:rPr>
          <w:rFonts w:ascii="Arial" w:hAnsi="Arial" w:cs="Arial"/>
          <w:b/>
          <w:sz w:val="32"/>
          <w:szCs w:val="24"/>
        </w:rPr>
      </w:pPr>
      <w:r>
        <w:rPr>
          <w:rFonts w:ascii="Arial" w:hAnsi="Arial" w:cs="Arial"/>
          <w:b/>
          <w:sz w:val="32"/>
          <w:szCs w:val="24"/>
        </w:rPr>
        <w:t>18.02.2020 №23</w:t>
      </w:r>
    </w:p>
    <w:p w:rsidR="00616E6A" w:rsidRPr="0074071C" w:rsidRDefault="00616E6A" w:rsidP="00B9015F">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616E6A" w:rsidRPr="0074071C" w:rsidRDefault="00616E6A" w:rsidP="00B9015F">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616E6A" w:rsidRPr="0074071C" w:rsidRDefault="00616E6A" w:rsidP="00B9015F">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616E6A" w:rsidRPr="0074071C" w:rsidRDefault="00616E6A" w:rsidP="00B9015F">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97324B">
        <w:rPr>
          <w:rFonts w:ascii="Arial" w:hAnsi="Arial" w:cs="Arial"/>
          <w:b/>
          <w:sz w:val="32"/>
          <w:szCs w:val="24"/>
        </w:rPr>
        <w:t>ОЛОЙСКОЕ</w:t>
      </w:r>
      <w:r w:rsidRPr="0074071C">
        <w:rPr>
          <w:rFonts w:ascii="Arial" w:hAnsi="Arial" w:cs="Arial"/>
          <w:b/>
          <w:sz w:val="32"/>
          <w:szCs w:val="24"/>
        </w:rPr>
        <w:t>»</w:t>
      </w:r>
    </w:p>
    <w:p w:rsidR="00616E6A" w:rsidRPr="0074071C" w:rsidRDefault="00616E6A" w:rsidP="00B9015F">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616E6A" w:rsidRPr="0074071C" w:rsidRDefault="00616E6A" w:rsidP="00B9015F">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616E6A" w:rsidRPr="0032621F" w:rsidRDefault="00616E6A" w:rsidP="00B9015F">
      <w:pPr>
        <w:spacing w:after="0" w:line="240" w:lineRule="auto"/>
        <w:jc w:val="center"/>
        <w:rPr>
          <w:rFonts w:ascii="Arial" w:hAnsi="Arial" w:cs="Arial"/>
          <w:sz w:val="32"/>
          <w:szCs w:val="32"/>
        </w:rPr>
      </w:pPr>
    </w:p>
    <w:p w:rsidR="0032621F" w:rsidRPr="00260600" w:rsidRDefault="0032621F" w:rsidP="00B9015F">
      <w:pPr>
        <w:spacing w:after="0" w:line="240" w:lineRule="auto"/>
        <w:jc w:val="center"/>
        <w:rPr>
          <w:rFonts w:ascii="Arial" w:hAnsi="Arial" w:cs="Arial"/>
          <w:b/>
          <w:sz w:val="32"/>
          <w:szCs w:val="32"/>
        </w:rPr>
      </w:pPr>
      <w:r w:rsidRPr="00260600">
        <w:rPr>
          <w:rFonts w:ascii="Arial" w:hAnsi="Arial" w:cs="Arial"/>
          <w:b/>
          <w:sz w:val="32"/>
          <w:szCs w:val="32"/>
        </w:rPr>
        <w:t>О ВНЕСЕНИИ ИЗМЕНЕНИЙ В ПОСТАНОВЛЕНИЕ №</w:t>
      </w:r>
      <w:r w:rsidR="0097324B">
        <w:rPr>
          <w:rFonts w:ascii="Arial" w:hAnsi="Arial" w:cs="Arial"/>
          <w:b/>
          <w:sz w:val="32"/>
          <w:szCs w:val="32"/>
        </w:rPr>
        <w:t>90</w:t>
      </w:r>
      <w:r w:rsidRPr="00260600">
        <w:rPr>
          <w:rFonts w:ascii="Arial" w:hAnsi="Arial" w:cs="Arial"/>
          <w:b/>
          <w:sz w:val="32"/>
          <w:szCs w:val="32"/>
        </w:rPr>
        <w:t xml:space="preserve"> ОТ 0</w:t>
      </w:r>
      <w:r w:rsidR="0097324B">
        <w:rPr>
          <w:rFonts w:ascii="Arial" w:hAnsi="Arial" w:cs="Arial"/>
          <w:b/>
          <w:sz w:val="32"/>
          <w:szCs w:val="32"/>
        </w:rPr>
        <w:t>5.11</w:t>
      </w:r>
      <w:r w:rsidRPr="00260600">
        <w:rPr>
          <w:rFonts w:ascii="Arial" w:hAnsi="Arial" w:cs="Arial"/>
          <w:b/>
          <w:sz w:val="32"/>
          <w:szCs w:val="32"/>
        </w:rPr>
        <w:t>.2013Г. «ОБ УТВЕРЖДЕНИИ АДМИНИСТРАТИВНОГО РЕГЛАМЕНТА ПРЕДОСТАВЛЕНИЯ МУНИЦИПАЛЬНОЙ УСЛУГИ</w:t>
      </w:r>
      <w:r w:rsidRPr="00260600">
        <w:rPr>
          <w:rFonts w:ascii="Arial" w:hAnsi="Arial" w:cs="Arial"/>
          <w:b/>
          <w:bCs/>
          <w:sz w:val="32"/>
          <w:szCs w:val="32"/>
        </w:rPr>
        <w:t>»</w:t>
      </w:r>
    </w:p>
    <w:p w:rsidR="0032621F" w:rsidRPr="0081084D" w:rsidRDefault="0032621F" w:rsidP="00B9015F">
      <w:pPr>
        <w:spacing w:after="0" w:line="240" w:lineRule="auto"/>
        <w:rPr>
          <w:rFonts w:ascii="Times New Roman" w:hAnsi="Times New Roman"/>
          <w:kern w:val="2"/>
          <w:sz w:val="28"/>
          <w:szCs w:val="28"/>
        </w:rPr>
      </w:pPr>
    </w:p>
    <w:p w:rsidR="00616E6A" w:rsidRPr="00E370A3" w:rsidRDefault="0032621F" w:rsidP="00B9015F">
      <w:pPr>
        <w:spacing w:after="0" w:line="240" w:lineRule="auto"/>
        <w:ind w:firstLine="709"/>
        <w:jc w:val="both"/>
        <w:rPr>
          <w:rFonts w:ascii="Arial" w:hAnsi="Arial" w:cs="Arial"/>
          <w:sz w:val="24"/>
          <w:szCs w:val="24"/>
        </w:rPr>
      </w:pPr>
      <w:r w:rsidRPr="0032621F">
        <w:rPr>
          <w:rFonts w:ascii="Arial" w:hAnsi="Arial" w:cs="Arial"/>
          <w:kern w:val="2"/>
          <w:sz w:val="24"/>
          <w:szCs w:val="24"/>
        </w:rPr>
        <w:t xml:space="preserve">В соответствии со статьей 55 Градостроительного кодекса Российской Федерации, </w:t>
      </w:r>
      <w:r w:rsidR="00616E6A" w:rsidRPr="0032621F">
        <w:rPr>
          <w:rStyle w:val="a3"/>
          <w:rFonts w:ascii="Arial" w:hAnsi="Arial" w:cs="Arial"/>
          <w:color w:val="auto"/>
          <w:sz w:val="24"/>
          <w:szCs w:val="24"/>
        </w:rPr>
        <w:t>Федеральным</w:t>
      </w:r>
      <w:r w:rsidR="00616E6A" w:rsidRPr="00C24919">
        <w:rPr>
          <w:rStyle w:val="a3"/>
          <w:rFonts w:ascii="Arial" w:hAnsi="Arial" w:cs="Arial"/>
          <w:color w:val="auto"/>
          <w:sz w:val="24"/>
          <w:szCs w:val="24"/>
        </w:rPr>
        <w:t xml:space="preserve"> законом</w:t>
      </w:r>
      <w:r w:rsidR="00616E6A" w:rsidRPr="00C24919">
        <w:rPr>
          <w:rFonts w:ascii="Arial" w:hAnsi="Arial" w:cs="Arial"/>
          <w:sz w:val="24"/>
          <w:szCs w:val="24"/>
        </w:rPr>
        <w:t xml:space="preserve"> от 27.07.2010г. №210-ФЗ «Об организации предоставления государственных и муниципальных услуг», </w:t>
      </w:r>
      <w:r w:rsidR="0097324B">
        <w:rPr>
          <w:rFonts w:ascii="Arial" w:hAnsi="Arial" w:cs="Arial"/>
          <w:sz w:val="24"/>
          <w:szCs w:val="24"/>
        </w:rPr>
        <w:t>Правилами</w:t>
      </w:r>
      <w:r w:rsidR="0097324B"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97324B">
        <w:rPr>
          <w:rFonts w:ascii="Arial" w:hAnsi="Arial" w:cs="Arial"/>
          <w:sz w:val="24"/>
          <w:szCs w:val="24"/>
        </w:rPr>
        <w:t>услуг</w:t>
      </w:r>
      <w:r w:rsidR="0097324B" w:rsidRPr="00FE7092">
        <w:rPr>
          <w:rFonts w:ascii="Arial" w:hAnsi="Arial" w:cs="Arial"/>
          <w:sz w:val="24"/>
          <w:szCs w:val="24"/>
        </w:rPr>
        <w:t>, утвержденным постановлением администрации муниципального образования «</w:t>
      </w:r>
      <w:r w:rsidR="0097324B">
        <w:rPr>
          <w:rFonts w:ascii="Arial" w:hAnsi="Arial" w:cs="Arial"/>
          <w:sz w:val="24"/>
          <w:szCs w:val="24"/>
        </w:rPr>
        <w:t>Олойское</w:t>
      </w:r>
      <w:r w:rsidR="0097324B" w:rsidRPr="00FE7092">
        <w:rPr>
          <w:rFonts w:ascii="Arial" w:hAnsi="Arial" w:cs="Arial"/>
          <w:sz w:val="24"/>
          <w:szCs w:val="24"/>
        </w:rPr>
        <w:t xml:space="preserve">»  от </w:t>
      </w:r>
      <w:r w:rsidR="0097324B">
        <w:rPr>
          <w:rFonts w:ascii="Arial" w:hAnsi="Arial" w:cs="Arial"/>
          <w:sz w:val="24"/>
          <w:szCs w:val="24"/>
        </w:rPr>
        <w:t>26.09</w:t>
      </w:r>
      <w:r w:rsidR="0097324B" w:rsidRPr="00FE7092">
        <w:rPr>
          <w:rFonts w:ascii="Arial" w:hAnsi="Arial" w:cs="Arial"/>
          <w:sz w:val="24"/>
          <w:szCs w:val="24"/>
        </w:rPr>
        <w:t>.</w:t>
      </w:r>
      <w:r w:rsidR="0097324B">
        <w:rPr>
          <w:rFonts w:ascii="Arial" w:hAnsi="Arial" w:cs="Arial"/>
          <w:sz w:val="24"/>
          <w:szCs w:val="24"/>
        </w:rPr>
        <w:t>2013г. №54</w:t>
      </w:r>
      <w:r w:rsidR="0097324B" w:rsidRPr="00FE7092">
        <w:rPr>
          <w:rFonts w:ascii="Arial" w:hAnsi="Arial" w:cs="Arial"/>
          <w:sz w:val="24"/>
          <w:szCs w:val="24"/>
        </w:rPr>
        <w:t xml:space="preserve">,  </w:t>
      </w:r>
      <w:r w:rsidR="0097324B" w:rsidRPr="00651E09">
        <w:rPr>
          <w:rFonts w:ascii="Arial" w:hAnsi="Arial" w:cs="Arial"/>
          <w:sz w:val="24"/>
          <w:szCs w:val="24"/>
        </w:rPr>
        <w:t xml:space="preserve">руководствуясь Уставом </w:t>
      </w:r>
      <w:r w:rsidR="00616E6A" w:rsidRPr="00E370A3">
        <w:rPr>
          <w:rFonts w:ascii="Arial" w:hAnsi="Arial" w:cs="Arial"/>
          <w:sz w:val="24"/>
          <w:szCs w:val="24"/>
        </w:rPr>
        <w:t>муниципального образования «</w:t>
      </w:r>
      <w:r w:rsidR="0097324B">
        <w:rPr>
          <w:rFonts w:ascii="Arial" w:hAnsi="Arial" w:cs="Arial"/>
          <w:sz w:val="24"/>
          <w:szCs w:val="24"/>
        </w:rPr>
        <w:t>Олойское</w:t>
      </w:r>
      <w:r w:rsidR="00616E6A" w:rsidRPr="00E370A3">
        <w:rPr>
          <w:rFonts w:ascii="Arial" w:hAnsi="Arial" w:cs="Arial"/>
          <w:sz w:val="24"/>
          <w:szCs w:val="24"/>
        </w:rPr>
        <w:t>», администрация муниципального образования «</w:t>
      </w:r>
      <w:r w:rsidR="0097324B">
        <w:rPr>
          <w:rFonts w:ascii="Arial" w:hAnsi="Arial" w:cs="Arial"/>
          <w:sz w:val="24"/>
          <w:szCs w:val="24"/>
        </w:rPr>
        <w:t>Олойское</w:t>
      </w:r>
      <w:r w:rsidR="00616E6A" w:rsidRPr="00E370A3">
        <w:rPr>
          <w:rFonts w:ascii="Arial" w:hAnsi="Arial" w:cs="Arial"/>
          <w:sz w:val="24"/>
          <w:szCs w:val="24"/>
        </w:rPr>
        <w:t>»</w:t>
      </w:r>
    </w:p>
    <w:p w:rsidR="00616E6A" w:rsidRPr="00E370A3" w:rsidRDefault="00616E6A" w:rsidP="00B9015F">
      <w:pPr>
        <w:spacing w:after="0" w:line="240" w:lineRule="auto"/>
        <w:ind w:firstLine="709"/>
        <w:jc w:val="both"/>
        <w:rPr>
          <w:rFonts w:ascii="Arial" w:hAnsi="Arial" w:cs="Arial"/>
          <w:sz w:val="24"/>
          <w:szCs w:val="24"/>
        </w:rPr>
      </w:pPr>
    </w:p>
    <w:p w:rsidR="00616E6A" w:rsidRPr="0074071C" w:rsidRDefault="00616E6A" w:rsidP="00B9015F">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616E6A" w:rsidRPr="0074071C" w:rsidRDefault="00616E6A" w:rsidP="00B9015F">
      <w:pPr>
        <w:spacing w:after="0" w:line="240" w:lineRule="auto"/>
        <w:ind w:firstLine="709"/>
        <w:jc w:val="both"/>
        <w:rPr>
          <w:rFonts w:ascii="Arial" w:hAnsi="Arial" w:cs="Arial"/>
          <w:sz w:val="24"/>
          <w:szCs w:val="24"/>
        </w:rPr>
      </w:pPr>
    </w:p>
    <w:p w:rsidR="00616E6A" w:rsidRPr="00671D9F" w:rsidRDefault="00616E6A" w:rsidP="00B9015F">
      <w:pPr>
        <w:spacing w:after="0" w:line="240" w:lineRule="auto"/>
        <w:ind w:firstLine="709"/>
        <w:jc w:val="both"/>
      </w:pPr>
      <w:bookmarkStart w:id="0" w:name="sub_1"/>
      <w:r w:rsidRPr="00C24919">
        <w:rPr>
          <w:rFonts w:ascii="Arial" w:hAnsi="Arial" w:cs="Arial"/>
          <w:sz w:val="24"/>
          <w:szCs w:val="24"/>
        </w:rPr>
        <w:t>1. Внести изменения в постановление №</w:t>
      </w:r>
      <w:r w:rsidR="0097324B">
        <w:rPr>
          <w:rFonts w:ascii="Arial" w:hAnsi="Arial" w:cs="Arial"/>
          <w:sz w:val="24"/>
          <w:szCs w:val="24"/>
        </w:rPr>
        <w:t>90</w:t>
      </w:r>
      <w:r w:rsidRPr="00C24919">
        <w:rPr>
          <w:rFonts w:ascii="Arial" w:hAnsi="Arial" w:cs="Arial"/>
          <w:sz w:val="24"/>
          <w:szCs w:val="24"/>
        </w:rPr>
        <w:t xml:space="preserve"> от 0</w:t>
      </w:r>
      <w:r w:rsidR="0097324B">
        <w:rPr>
          <w:rFonts w:ascii="Arial" w:hAnsi="Arial" w:cs="Arial"/>
          <w:sz w:val="24"/>
          <w:szCs w:val="24"/>
        </w:rPr>
        <w:t>5</w:t>
      </w:r>
      <w:r w:rsidR="00671D9F">
        <w:rPr>
          <w:rFonts w:ascii="Arial" w:hAnsi="Arial" w:cs="Arial"/>
          <w:sz w:val="24"/>
          <w:szCs w:val="24"/>
        </w:rPr>
        <w:t>.</w:t>
      </w:r>
      <w:r w:rsidR="0097324B">
        <w:rPr>
          <w:rFonts w:ascii="Arial" w:hAnsi="Arial" w:cs="Arial"/>
          <w:sz w:val="24"/>
          <w:szCs w:val="24"/>
        </w:rPr>
        <w:t>11.</w:t>
      </w:r>
      <w:r w:rsidR="00671D9F">
        <w:rPr>
          <w:rFonts w:ascii="Arial" w:hAnsi="Arial" w:cs="Arial"/>
          <w:sz w:val="24"/>
          <w:szCs w:val="24"/>
        </w:rPr>
        <w:t>2013</w:t>
      </w:r>
      <w:r w:rsidRPr="00C24919">
        <w:rPr>
          <w:rFonts w:ascii="Arial" w:hAnsi="Arial" w:cs="Arial"/>
          <w:sz w:val="24"/>
          <w:szCs w:val="24"/>
        </w:rPr>
        <w:t xml:space="preserve">г. «Об утверждении </w:t>
      </w:r>
      <w:r w:rsidRPr="00671D9F">
        <w:rPr>
          <w:rFonts w:ascii="Arial" w:hAnsi="Arial" w:cs="Arial"/>
          <w:sz w:val="24"/>
          <w:szCs w:val="24"/>
        </w:rPr>
        <w:t>административного регламента предоставления муниципальной услуги»:</w:t>
      </w:r>
    </w:p>
    <w:p w:rsidR="00616E6A" w:rsidRPr="00A3573D" w:rsidRDefault="00616E6A" w:rsidP="00B9015F">
      <w:pPr>
        <w:spacing w:after="0" w:line="240" w:lineRule="auto"/>
        <w:ind w:firstLine="709"/>
        <w:jc w:val="both"/>
        <w:rPr>
          <w:rFonts w:ascii="Arial" w:hAnsi="Arial" w:cs="Arial"/>
          <w:sz w:val="24"/>
          <w:szCs w:val="24"/>
        </w:rPr>
      </w:pPr>
      <w:r w:rsidRPr="00A3573D">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Pr="00A3573D">
        <w:rPr>
          <w:rFonts w:ascii="Arial" w:hAnsi="Arial" w:cs="Arial"/>
          <w:bCs/>
          <w:kern w:val="2"/>
          <w:sz w:val="24"/>
          <w:szCs w:val="24"/>
        </w:rPr>
        <w:t>«</w:t>
      </w:r>
      <w:r w:rsidR="00671D9F">
        <w:rPr>
          <w:rFonts w:ascii="Arial" w:hAnsi="Arial" w:cs="Arial"/>
          <w:bCs/>
          <w:kern w:val="2"/>
          <w:sz w:val="24"/>
          <w:szCs w:val="24"/>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97324B">
        <w:rPr>
          <w:rFonts w:ascii="Arial" w:hAnsi="Arial" w:cs="Arial"/>
          <w:bCs/>
          <w:kern w:val="2"/>
          <w:sz w:val="24"/>
          <w:szCs w:val="24"/>
        </w:rPr>
        <w:t>Олойское</w:t>
      </w:r>
      <w:r w:rsidRPr="00A3573D">
        <w:rPr>
          <w:rFonts w:ascii="Arial" w:hAnsi="Arial" w:cs="Arial"/>
          <w:bCs/>
          <w:kern w:val="2"/>
          <w:sz w:val="24"/>
          <w:szCs w:val="24"/>
        </w:rPr>
        <w:t>»</w:t>
      </w:r>
      <w:r w:rsidRPr="00A3573D">
        <w:rPr>
          <w:rFonts w:ascii="Arial" w:hAnsi="Arial" w:cs="Arial"/>
          <w:sz w:val="24"/>
          <w:szCs w:val="24"/>
        </w:rPr>
        <w:t>.</w:t>
      </w:r>
    </w:p>
    <w:p w:rsidR="00616E6A" w:rsidRPr="0027579F" w:rsidRDefault="00616E6A" w:rsidP="00B9015F">
      <w:pPr>
        <w:autoSpaceDE w:val="0"/>
        <w:autoSpaceDN w:val="0"/>
        <w:adjustRightInd w:val="0"/>
        <w:spacing w:after="0" w:line="240"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w:t>
      </w:r>
      <w:r w:rsidRPr="0027579F">
        <w:rPr>
          <w:rFonts w:ascii="Arial" w:hAnsi="Arial" w:cs="Arial"/>
          <w:sz w:val="24"/>
          <w:szCs w:val="24"/>
        </w:rPr>
        <w:t>следующей редакции: «</w:t>
      </w:r>
      <w:r w:rsidRPr="0027579F">
        <w:rPr>
          <w:rFonts w:ascii="Arial" w:hAnsi="Arial" w:cs="Arial"/>
          <w:bCs/>
          <w:kern w:val="2"/>
          <w:sz w:val="24"/>
          <w:szCs w:val="24"/>
        </w:rPr>
        <w:t xml:space="preserve">Утвердить административный регламент предоставления муниципальной услуги </w:t>
      </w:r>
      <w:r w:rsidRPr="00A3573D">
        <w:rPr>
          <w:rFonts w:ascii="Arial" w:hAnsi="Arial" w:cs="Arial"/>
          <w:bCs/>
          <w:kern w:val="2"/>
          <w:sz w:val="24"/>
          <w:szCs w:val="24"/>
        </w:rPr>
        <w:t>«</w:t>
      </w:r>
      <w:r w:rsidR="00FD375B">
        <w:rPr>
          <w:rFonts w:ascii="Arial" w:hAnsi="Arial" w:cs="Arial"/>
          <w:bCs/>
          <w:kern w:val="2"/>
          <w:sz w:val="24"/>
          <w:szCs w:val="24"/>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97324B">
        <w:rPr>
          <w:rFonts w:ascii="Arial" w:hAnsi="Arial" w:cs="Arial"/>
          <w:bCs/>
          <w:kern w:val="2"/>
          <w:sz w:val="24"/>
          <w:szCs w:val="24"/>
        </w:rPr>
        <w:t>Олойское</w:t>
      </w:r>
      <w:r w:rsidRPr="00A3573D">
        <w:rPr>
          <w:rFonts w:ascii="Arial" w:hAnsi="Arial" w:cs="Arial"/>
          <w:bCs/>
          <w:kern w:val="2"/>
          <w:sz w:val="24"/>
          <w:szCs w:val="24"/>
        </w:rPr>
        <w:t>»</w:t>
      </w:r>
      <w:r>
        <w:rPr>
          <w:rFonts w:ascii="Arial" w:hAnsi="Arial" w:cs="Arial"/>
          <w:sz w:val="24"/>
          <w:szCs w:val="24"/>
        </w:rPr>
        <w:t xml:space="preserve"> </w:t>
      </w:r>
      <w:r w:rsidRPr="0027579F">
        <w:rPr>
          <w:rFonts w:ascii="Arial" w:hAnsi="Arial" w:cs="Arial"/>
          <w:bCs/>
          <w:kern w:val="2"/>
          <w:sz w:val="24"/>
          <w:szCs w:val="24"/>
        </w:rPr>
        <w:t>(приложение №1)</w:t>
      </w:r>
      <w:r w:rsidRPr="0027579F">
        <w:rPr>
          <w:rFonts w:ascii="Arial" w:hAnsi="Arial" w:cs="Arial"/>
          <w:sz w:val="24"/>
          <w:szCs w:val="24"/>
        </w:rPr>
        <w:t>».</w:t>
      </w:r>
    </w:p>
    <w:p w:rsidR="00616E6A" w:rsidRPr="00651E09" w:rsidRDefault="00616E6A" w:rsidP="00B9015F">
      <w:pPr>
        <w:spacing w:after="0" w:line="240" w:lineRule="auto"/>
        <w:ind w:firstLine="709"/>
        <w:jc w:val="both"/>
        <w:rPr>
          <w:rFonts w:ascii="Arial" w:hAnsi="Arial" w:cs="Arial"/>
          <w:sz w:val="24"/>
          <w:szCs w:val="24"/>
        </w:rPr>
      </w:pPr>
      <w:r w:rsidRPr="0027579F">
        <w:rPr>
          <w:rStyle w:val="a3"/>
          <w:rFonts w:ascii="Arial" w:hAnsi="Arial" w:cs="Arial"/>
          <w:color w:val="auto"/>
          <w:sz w:val="24"/>
          <w:szCs w:val="24"/>
        </w:rPr>
        <w:t>1.3. Административный регламент</w:t>
      </w:r>
      <w:r w:rsidRPr="0027579F">
        <w:rPr>
          <w:rFonts w:ascii="Arial" w:hAnsi="Arial" w:cs="Arial"/>
          <w:sz w:val="24"/>
          <w:szCs w:val="24"/>
        </w:rPr>
        <w:t xml:space="preserve"> предоставления муниципальной</w:t>
      </w:r>
      <w:r w:rsidRPr="00651E09">
        <w:rPr>
          <w:rFonts w:ascii="Arial" w:hAnsi="Arial" w:cs="Arial"/>
          <w:sz w:val="24"/>
          <w:szCs w:val="24"/>
        </w:rPr>
        <w:t xml:space="preserve"> услуги </w:t>
      </w:r>
      <w:r w:rsidRPr="00A3573D">
        <w:rPr>
          <w:rFonts w:ascii="Arial" w:hAnsi="Arial" w:cs="Arial"/>
          <w:bCs/>
          <w:kern w:val="2"/>
          <w:sz w:val="24"/>
          <w:szCs w:val="24"/>
        </w:rPr>
        <w:t>«</w:t>
      </w:r>
      <w:r w:rsidR="00FD375B">
        <w:rPr>
          <w:rFonts w:ascii="Arial" w:hAnsi="Arial" w:cs="Arial"/>
          <w:bCs/>
          <w:kern w:val="2"/>
          <w:sz w:val="24"/>
          <w:szCs w:val="24"/>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97324B">
        <w:rPr>
          <w:rFonts w:ascii="Arial" w:hAnsi="Arial" w:cs="Arial"/>
          <w:bCs/>
          <w:kern w:val="2"/>
          <w:sz w:val="24"/>
          <w:szCs w:val="24"/>
        </w:rPr>
        <w:t>Олойское</w:t>
      </w:r>
      <w:r w:rsidRPr="00A3573D">
        <w:rPr>
          <w:rFonts w:ascii="Arial" w:hAnsi="Arial" w:cs="Arial"/>
          <w:bCs/>
          <w:kern w:val="2"/>
          <w:sz w:val="24"/>
          <w:szCs w:val="24"/>
        </w:rPr>
        <w:t>»</w:t>
      </w:r>
      <w:r>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616E6A" w:rsidRPr="0074071C" w:rsidRDefault="00616E6A" w:rsidP="00B9015F">
      <w:pPr>
        <w:spacing w:after="0" w:line="240" w:lineRule="auto"/>
        <w:ind w:firstLine="709"/>
        <w:jc w:val="both"/>
        <w:rPr>
          <w:rFonts w:ascii="Arial" w:hAnsi="Arial" w:cs="Arial"/>
          <w:sz w:val="24"/>
          <w:szCs w:val="24"/>
        </w:rPr>
      </w:pPr>
      <w:r w:rsidRPr="0074071C">
        <w:rPr>
          <w:rFonts w:ascii="Arial" w:hAnsi="Arial" w:cs="Arial"/>
          <w:sz w:val="24"/>
          <w:szCs w:val="24"/>
        </w:rPr>
        <w:t xml:space="preserve">2. Опубликовать настоящее постановление в газете </w:t>
      </w:r>
      <w:r w:rsidR="0097324B" w:rsidRPr="00886277">
        <w:rPr>
          <w:rFonts w:ascii="Arial" w:hAnsi="Arial" w:cs="Arial"/>
          <w:sz w:val="24"/>
          <w:szCs w:val="24"/>
        </w:rPr>
        <w:t>«Вестник</w:t>
      </w:r>
      <w:r w:rsidR="0097324B">
        <w:rPr>
          <w:rFonts w:ascii="Arial" w:hAnsi="Arial" w:cs="Arial"/>
          <w:sz w:val="24"/>
          <w:szCs w:val="24"/>
        </w:rPr>
        <w:t xml:space="preserve"> Олоя</w:t>
      </w:r>
      <w:r w:rsidRPr="0074071C">
        <w:rPr>
          <w:rFonts w:ascii="Arial" w:hAnsi="Arial" w:cs="Arial"/>
          <w:sz w:val="24"/>
          <w:szCs w:val="24"/>
        </w:rPr>
        <w:t>» и разместить на официальном сайте администрации муниципального образования «</w:t>
      </w:r>
      <w:r w:rsidR="0097324B">
        <w:rPr>
          <w:rFonts w:ascii="Arial" w:hAnsi="Arial" w:cs="Arial"/>
          <w:sz w:val="24"/>
          <w:szCs w:val="24"/>
        </w:rPr>
        <w:t>Олойское</w:t>
      </w:r>
      <w:r w:rsidRPr="0074071C">
        <w:rPr>
          <w:rFonts w:ascii="Arial" w:hAnsi="Arial" w:cs="Arial"/>
          <w:sz w:val="24"/>
          <w:szCs w:val="24"/>
        </w:rPr>
        <w:t>»</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616E6A" w:rsidRPr="0074071C" w:rsidRDefault="00616E6A" w:rsidP="00B9015F">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616E6A" w:rsidRPr="0074071C" w:rsidRDefault="00616E6A" w:rsidP="00B9015F">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616E6A" w:rsidRPr="0074071C" w:rsidRDefault="00616E6A" w:rsidP="00B9015F">
      <w:pPr>
        <w:spacing w:after="0" w:line="240" w:lineRule="auto"/>
        <w:ind w:firstLine="709"/>
        <w:jc w:val="both"/>
        <w:rPr>
          <w:rFonts w:ascii="Arial" w:hAnsi="Arial" w:cs="Arial"/>
          <w:sz w:val="24"/>
          <w:szCs w:val="24"/>
        </w:rPr>
      </w:pPr>
    </w:p>
    <w:p w:rsidR="00616E6A" w:rsidRPr="0074071C" w:rsidRDefault="00616E6A" w:rsidP="00B9015F">
      <w:pPr>
        <w:spacing w:after="0" w:line="240" w:lineRule="auto"/>
        <w:ind w:firstLine="709"/>
        <w:jc w:val="both"/>
        <w:rPr>
          <w:rFonts w:ascii="Arial" w:hAnsi="Arial" w:cs="Arial"/>
          <w:sz w:val="24"/>
          <w:szCs w:val="24"/>
        </w:rPr>
      </w:pPr>
    </w:p>
    <w:p w:rsidR="00DD3067" w:rsidRDefault="00616E6A" w:rsidP="00B9015F">
      <w:pPr>
        <w:spacing w:after="0" w:line="240" w:lineRule="auto"/>
        <w:jc w:val="both"/>
        <w:rPr>
          <w:rFonts w:ascii="Arial" w:hAnsi="Arial" w:cs="Arial"/>
          <w:sz w:val="24"/>
          <w:szCs w:val="24"/>
        </w:rPr>
      </w:pPr>
      <w:r w:rsidRPr="0074071C">
        <w:rPr>
          <w:rFonts w:ascii="Arial" w:hAnsi="Arial" w:cs="Arial"/>
          <w:sz w:val="24"/>
          <w:szCs w:val="24"/>
        </w:rPr>
        <w:t>Глава</w:t>
      </w:r>
    </w:p>
    <w:p w:rsidR="00616E6A" w:rsidRPr="0074071C" w:rsidRDefault="0097324B" w:rsidP="00B9015F">
      <w:pPr>
        <w:spacing w:after="0" w:line="240" w:lineRule="auto"/>
        <w:jc w:val="both"/>
        <w:rPr>
          <w:rFonts w:ascii="Arial" w:hAnsi="Arial" w:cs="Arial"/>
          <w:sz w:val="24"/>
          <w:szCs w:val="24"/>
        </w:rPr>
      </w:pPr>
      <w:r w:rsidRPr="00FF5751">
        <w:rPr>
          <w:rFonts w:ascii="Arial" w:hAnsi="Arial" w:cs="Arial"/>
          <w:sz w:val="24"/>
          <w:szCs w:val="24"/>
        </w:rPr>
        <w:t>В.Г. Хабитуев</w:t>
      </w:r>
    </w:p>
    <w:p w:rsidR="00616E6A" w:rsidRPr="0074071C" w:rsidRDefault="00616E6A" w:rsidP="00B9015F">
      <w:pPr>
        <w:spacing w:after="0" w:line="240" w:lineRule="auto"/>
        <w:ind w:firstLine="709"/>
        <w:jc w:val="both"/>
        <w:rPr>
          <w:rFonts w:ascii="Arial" w:hAnsi="Arial" w:cs="Arial"/>
          <w:sz w:val="24"/>
          <w:szCs w:val="24"/>
        </w:rPr>
      </w:pPr>
    </w:p>
    <w:p w:rsidR="00616E6A" w:rsidRPr="003041C7" w:rsidRDefault="00616E6A" w:rsidP="00B9015F">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616E6A" w:rsidRPr="003041C7" w:rsidRDefault="00616E6A" w:rsidP="00B9015F">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616E6A" w:rsidRPr="003041C7" w:rsidRDefault="00616E6A" w:rsidP="00B9015F">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97324B">
        <w:rPr>
          <w:rFonts w:ascii="Courier New" w:hAnsi="Courier New" w:cs="Courier New"/>
        </w:rPr>
        <w:t>Олойское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 xml:space="preserve">от </w:t>
      </w:r>
      <w:r w:rsidR="00DD3067">
        <w:rPr>
          <w:rFonts w:ascii="Courier New" w:hAnsi="Courier New" w:cs="Courier New"/>
        </w:rPr>
        <w:t>18</w:t>
      </w:r>
      <w:r w:rsidRPr="003041C7">
        <w:rPr>
          <w:rFonts w:ascii="Courier New" w:hAnsi="Courier New" w:cs="Courier New"/>
        </w:rPr>
        <w:t>.0</w:t>
      </w:r>
      <w:r w:rsidR="00DD3067">
        <w:rPr>
          <w:rFonts w:ascii="Courier New" w:hAnsi="Courier New" w:cs="Courier New"/>
        </w:rPr>
        <w:t>2.2020</w:t>
      </w:r>
      <w:r w:rsidRPr="003041C7">
        <w:rPr>
          <w:rFonts w:ascii="Courier New" w:hAnsi="Courier New" w:cs="Courier New"/>
        </w:rPr>
        <w:t>г.№</w:t>
      </w:r>
      <w:r w:rsidR="00DD3067">
        <w:rPr>
          <w:rFonts w:ascii="Courier New" w:hAnsi="Courier New" w:cs="Courier New"/>
        </w:rPr>
        <w:t>23</w:t>
      </w:r>
    </w:p>
    <w:p w:rsidR="00616E6A" w:rsidRPr="00A3573D" w:rsidRDefault="00616E6A" w:rsidP="00B9015F">
      <w:pPr>
        <w:autoSpaceDE w:val="0"/>
        <w:autoSpaceDN w:val="0"/>
        <w:spacing w:after="0" w:line="240" w:lineRule="auto"/>
        <w:jc w:val="center"/>
        <w:rPr>
          <w:rFonts w:ascii="Arial" w:eastAsia="Times New Roman" w:hAnsi="Arial" w:cs="Arial"/>
          <w:b/>
          <w:kern w:val="2"/>
          <w:sz w:val="30"/>
          <w:szCs w:val="30"/>
        </w:rPr>
      </w:pPr>
    </w:p>
    <w:p w:rsidR="00CC5A21" w:rsidRDefault="00FD375B" w:rsidP="00B9015F">
      <w:pPr>
        <w:spacing w:after="0" w:line="240" w:lineRule="auto"/>
        <w:jc w:val="center"/>
        <w:rPr>
          <w:rFonts w:ascii="Arial" w:hAnsi="Arial" w:cs="Arial"/>
          <w:bCs/>
          <w:kern w:val="2"/>
          <w:sz w:val="30"/>
          <w:szCs w:val="30"/>
        </w:rPr>
      </w:pPr>
      <w:r w:rsidRPr="00FD375B">
        <w:rPr>
          <w:rFonts w:ascii="Arial" w:eastAsia="Times New Roman" w:hAnsi="Arial" w:cs="Arial"/>
          <w:kern w:val="2"/>
          <w:sz w:val="30"/>
          <w:szCs w:val="30"/>
        </w:rPr>
        <w:t>АДМИНИСТРАТИВНЫЙ РЕГЛАМЕНТ ПРЕДОСТАВЛЕНИЯ</w:t>
      </w:r>
      <w:r w:rsidRPr="00FD375B">
        <w:rPr>
          <w:rFonts w:ascii="Arial" w:hAnsi="Arial" w:cs="Arial"/>
          <w:sz w:val="30"/>
          <w:szCs w:val="30"/>
        </w:rPr>
        <w:t xml:space="preserve"> МУНИЦИПАЛЬНОЙ УСЛУГИ </w:t>
      </w:r>
      <w:r w:rsidRPr="00FD375B">
        <w:rPr>
          <w:rFonts w:ascii="Arial" w:hAnsi="Arial" w:cs="Arial"/>
          <w:bCs/>
          <w:kern w:val="2"/>
          <w:sz w:val="30"/>
          <w:szCs w:val="30"/>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97324B">
        <w:rPr>
          <w:rFonts w:ascii="Arial" w:hAnsi="Arial" w:cs="Arial"/>
          <w:bCs/>
          <w:kern w:val="2"/>
          <w:sz w:val="30"/>
          <w:szCs w:val="30"/>
        </w:rPr>
        <w:t>ОЛОЙСКОЕ</w:t>
      </w:r>
      <w:r w:rsidRPr="00FD375B">
        <w:rPr>
          <w:rFonts w:ascii="Arial" w:hAnsi="Arial" w:cs="Arial"/>
          <w:bCs/>
          <w:kern w:val="2"/>
          <w:sz w:val="30"/>
          <w:szCs w:val="30"/>
        </w:rPr>
        <w:t>»</w:t>
      </w:r>
    </w:p>
    <w:p w:rsidR="00A86A16" w:rsidRDefault="00A86A16" w:rsidP="00B9015F">
      <w:pPr>
        <w:spacing w:after="0" w:line="240" w:lineRule="auto"/>
        <w:rPr>
          <w:rFonts w:ascii="Times New Roman" w:eastAsia="Times New Roman" w:hAnsi="Times New Roman"/>
          <w:b/>
          <w:kern w:val="2"/>
          <w:sz w:val="28"/>
          <w:szCs w:val="28"/>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РАЗДЕЛ I. ОБЩИЕ ПОЛОЖЕНИЯ</w:t>
      </w:r>
    </w:p>
    <w:p w:rsidR="00A86A16" w:rsidRPr="00A86A16" w:rsidRDefault="00A86A16" w:rsidP="00B9015F">
      <w:pPr>
        <w:spacing w:after="0" w:line="240" w:lineRule="auto"/>
        <w:ind w:firstLine="709"/>
        <w:jc w:val="center"/>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 Предмет регулирования административного регламента</w:t>
      </w:r>
    </w:p>
    <w:p w:rsidR="00A86A16" w:rsidRPr="00A86A16" w:rsidRDefault="00A86A16" w:rsidP="00B9015F">
      <w:pPr>
        <w:spacing w:after="0" w:line="240" w:lineRule="auto"/>
        <w:ind w:firstLine="709"/>
        <w:jc w:val="center"/>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 Настоящий административный регламент </w:t>
      </w:r>
      <w:r w:rsidRPr="00A86A16">
        <w:rPr>
          <w:rFonts w:ascii="Arial" w:hAnsi="Arial" w:cs="Arial"/>
          <w:bCs/>
          <w:kern w:val="2"/>
          <w:sz w:val="24"/>
          <w:szCs w:val="24"/>
        </w:rPr>
        <w:t>предоставления муниципальной услуги «</w:t>
      </w:r>
      <w:r w:rsidRPr="00A86A16">
        <w:rPr>
          <w:rFonts w:ascii="Arial" w:eastAsia="Arial" w:hAnsi="Arial" w:cs="Arial"/>
          <w:sz w:val="24"/>
          <w:szCs w:val="24"/>
          <w:lang w:eastAsia="zh-C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147601" w:rsidRPr="00147601">
        <w:rPr>
          <w:rFonts w:ascii="Arial" w:hAnsi="Arial" w:cs="Arial"/>
          <w:kern w:val="2"/>
          <w:sz w:val="24"/>
          <w:szCs w:val="24"/>
        </w:rPr>
        <w:t>«</w:t>
      </w:r>
      <w:r w:rsidR="0097324B">
        <w:rPr>
          <w:rFonts w:ascii="Arial" w:hAnsi="Arial" w:cs="Arial"/>
          <w:kern w:val="2"/>
          <w:sz w:val="24"/>
          <w:szCs w:val="24"/>
        </w:rPr>
        <w:t>Олойское</w:t>
      </w:r>
      <w:r w:rsidRPr="00147601">
        <w:rPr>
          <w:rFonts w:ascii="Arial" w:eastAsia="Arial" w:hAnsi="Arial" w:cs="Arial"/>
          <w:sz w:val="24"/>
          <w:szCs w:val="24"/>
          <w:lang w:eastAsia="zh-CN"/>
        </w:rPr>
        <w:t>»</w:t>
      </w:r>
      <w:r w:rsidRPr="00A86A16">
        <w:rPr>
          <w:rFonts w:ascii="Arial" w:hAnsi="Arial" w:cs="Arial"/>
          <w:bCs/>
          <w:kern w:val="2"/>
          <w:sz w:val="24"/>
          <w:szCs w:val="24"/>
        </w:rPr>
        <w:t xml:space="preserve"> (далее – административный регламент) </w:t>
      </w:r>
      <w:r w:rsidRPr="00A86A16">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A86A16">
        <w:rPr>
          <w:rFonts w:ascii="Arial" w:hAnsi="Arial" w:cs="Arial"/>
          <w:bCs/>
          <w:kern w:val="2"/>
          <w:sz w:val="24"/>
          <w:szCs w:val="24"/>
        </w:rPr>
        <w:t xml:space="preserve">порядок взаимодействия администрации муниципального образования </w:t>
      </w:r>
      <w:r w:rsidR="00147601" w:rsidRPr="00147601">
        <w:rPr>
          <w:rFonts w:ascii="Arial" w:hAnsi="Arial" w:cs="Arial"/>
          <w:kern w:val="2"/>
          <w:sz w:val="24"/>
          <w:szCs w:val="24"/>
        </w:rPr>
        <w:t>«</w:t>
      </w:r>
      <w:r w:rsidR="0097324B">
        <w:rPr>
          <w:rFonts w:ascii="Arial" w:hAnsi="Arial" w:cs="Arial"/>
          <w:kern w:val="2"/>
          <w:sz w:val="24"/>
          <w:szCs w:val="24"/>
        </w:rPr>
        <w:t>Олойское</w:t>
      </w:r>
      <w:r w:rsidR="00147601" w:rsidRPr="00147601">
        <w:rPr>
          <w:rFonts w:ascii="Arial" w:eastAsia="Arial" w:hAnsi="Arial" w:cs="Arial"/>
          <w:sz w:val="24"/>
          <w:szCs w:val="24"/>
          <w:lang w:eastAsia="zh-CN"/>
        </w:rPr>
        <w:t>»</w:t>
      </w:r>
      <w:r w:rsidR="00147601" w:rsidRPr="00A86A16">
        <w:rPr>
          <w:rFonts w:ascii="Arial" w:hAnsi="Arial" w:cs="Arial"/>
          <w:bCs/>
          <w:kern w:val="2"/>
          <w:sz w:val="24"/>
          <w:szCs w:val="24"/>
        </w:rPr>
        <w:t xml:space="preserve"> </w:t>
      </w:r>
      <w:r w:rsidRPr="00A86A16">
        <w:rPr>
          <w:rFonts w:ascii="Arial" w:hAnsi="Arial" w:cs="Arial"/>
          <w:bCs/>
          <w:kern w:val="2"/>
          <w:sz w:val="24"/>
          <w:szCs w:val="24"/>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Pr="00A86A16">
        <w:rPr>
          <w:rFonts w:ascii="Arial" w:eastAsia="Arial" w:hAnsi="Arial" w:cs="Arial"/>
          <w:sz w:val="24"/>
          <w:szCs w:val="24"/>
          <w:lang w:eastAsia="zh-CN"/>
        </w:rPr>
        <w:t xml:space="preserve">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147601" w:rsidRPr="00147601">
        <w:rPr>
          <w:rFonts w:ascii="Arial" w:hAnsi="Arial" w:cs="Arial"/>
          <w:kern w:val="2"/>
          <w:sz w:val="24"/>
          <w:szCs w:val="24"/>
        </w:rPr>
        <w:t>«</w:t>
      </w:r>
      <w:r w:rsidR="0097324B">
        <w:rPr>
          <w:rFonts w:ascii="Arial" w:hAnsi="Arial" w:cs="Arial"/>
          <w:kern w:val="2"/>
          <w:sz w:val="24"/>
          <w:szCs w:val="24"/>
        </w:rPr>
        <w:t>Олойское</w:t>
      </w:r>
      <w:r w:rsidR="00147601" w:rsidRPr="00147601">
        <w:rPr>
          <w:rFonts w:ascii="Arial" w:eastAsia="Arial" w:hAnsi="Arial" w:cs="Arial"/>
          <w:sz w:val="24"/>
          <w:szCs w:val="24"/>
          <w:lang w:eastAsia="zh-CN"/>
        </w:rPr>
        <w:t>»</w:t>
      </w:r>
      <w:r w:rsidRPr="00A86A16">
        <w:rPr>
          <w:rFonts w:ascii="Arial" w:eastAsia="Times New Roman" w:hAnsi="Arial" w:cs="Arial"/>
          <w:kern w:val="2"/>
          <w:sz w:val="24"/>
          <w:szCs w:val="24"/>
        </w:rPr>
        <w:t>.</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 Круг заявителей</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3. Заявителями на предоставление муниципальной услуги являются юридические лица, физические лица, </w:t>
      </w:r>
      <w:r w:rsidRPr="00A86A16">
        <w:rPr>
          <w:rFonts w:ascii="Arial" w:eastAsia="Times New Roman" w:hAnsi="Arial" w:cs="Arial"/>
          <w:color w:val="181818"/>
          <w:sz w:val="24"/>
          <w:szCs w:val="24"/>
        </w:rPr>
        <w:t xml:space="preserve">являющиеся застройщиками в соответствии с градостроительным законодательством Российской Федерации </w:t>
      </w:r>
      <w:r w:rsidRPr="00A86A16">
        <w:rPr>
          <w:rFonts w:ascii="Arial" w:eastAsia="Times New Roman" w:hAnsi="Arial" w:cs="Arial"/>
          <w:kern w:val="2"/>
          <w:sz w:val="24"/>
          <w:szCs w:val="24"/>
        </w:rPr>
        <w:t>(далее – заявители).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3. Требования к порядку информирования</w:t>
      </w:r>
      <w:r w:rsidR="00BB0D38">
        <w:rPr>
          <w:rFonts w:ascii="Arial" w:eastAsia="Times New Roman" w:hAnsi="Arial" w:cs="Arial"/>
          <w:kern w:val="2"/>
          <w:sz w:val="24"/>
          <w:szCs w:val="24"/>
        </w:rPr>
        <w:t xml:space="preserve"> </w:t>
      </w:r>
      <w:r w:rsidRPr="00A86A16">
        <w:rPr>
          <w:rFonts w:ascii="Arial" w:eastAsia="Times New Roman" w:hAnsi="Arial" w:cs="Arial"/>
          <w:kern w:val="2"/>
          <w:sz w:val="24"/>
          <w:szCs w:val="24"/>
        </w:rPr>
        <w:t>о предоставлении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при личном контакте с заявителем или его представителем;</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97324B" w:rsidRPr="007614C2">
        <w:rPr>
          <w:rFonts w:ascii="Arial" w:hAnsi="Arial" w:cs="Arial"/>
          <w:sz w:val="24"/>
          <w:szCs w:val="24"/>
          <w:shd w:val="clear" w:color="auto" w:fill="FFFFFF"/>
        </w:rPr>
        <w:t>http://oloy.ehirit.ru</w:t>
      </w:r>
      <w:r w:rsidR="0097324B" w:rsidRPr="0006447E">
        <w:rPr>
          <w:rFonts w:ascii="Arial" w:eastAsia="Times New Roman" w:hAnsi="Arial" w:cs="Arial"/>
          <w:kern w:val="2"/>
          <w:sz w:val="24"/>
          <w:szCs w:val="24"/>
        </w:rPr>
        <w:t xml:space="preserve"> </w:t>
      </w:r>
      <w:r w:rsidRPr="00A86A16">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97324B" w:rsidRPr="002A7D0C">
        <w:rPr>
          <w:rFonts w:ascii="Arial" w:hAnsi="Arial" w:cs="Arial"/>
          <w:sz w:val="24"/>
          <w:szCs w:val="24"/>
          <w:shd w:val="clear" w:color="auto" w:fill="FFFFFF"/>
        </w:rPr>
        <w:t>Oloyskoe@mail.r</w:t>
      </w:r>
      <w:r w:rsidR="0097324B" w:rsidRPr="00186E80">
        <w:rPr>
          <w:rFonts w:ascii="Arial" w:hAnsi="Arial" w:cs="Arial"/>
          <w:sz w:val="24"/>
          <w:szCs w:val="24"/>
          <w:shd w:val="clear" w:color="auto" w:fill="FFFFFF"/>
        </w:rPr>
        <w:t>u</w:t>
      </w:r>
      <w:r w:rsidR="0097324B" w:rsidRPr="00A86A16">
        <w:rPr>
          <w:rFonts w:ascii="Arial" w:eastAsia="Times New Roman" w:hAnsi="Arial" w:cs="Arial"/>
          <w:kern w:val="2"/>
          <w:sz w:val="24"/>
          <w:szCs w:val="24"/>
        </w:rPr>
        <w:t xml:space="preserve"> </w:t>
      </w:r>
      <w:r w:rsidRPr="00A86A16">
        <w:rPr>
          <w:rFonts w:ascii="Arial" w:eastAsia="Times New Roman" w:hAnsi="Arial" w:cs="Arial"/>
          <w:kern w:val="2"/>
          <w:sz w:val="24"/>
          <w:szCs w:val="24"/>
        </w:rPr>
        <w:t>(далее – электронная почта администрации);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письменно в случае письменного обращения заявителя или его представителя.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2) о порядке предоставления муниципальной услуги и ходе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 перечне документов, необходимых для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о сроке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 об основаниях отказа в предоставлении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 актуальность;</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 своевременность;</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3) четкость и доступность в изложении информации;</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4) полнота информации;</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5) соответствие информации требованиям законодательства.</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97324B" w:rsidRPr="00C55209">
        <w:rPr>
          <w:rFonts w:ascii="Arial" w:hAnsi="Arial" w:cs="Arial"/>
          <w:color w:val="000000" w:themeColor="text1"/>
          <w:sz w:val="24"/>
          <w:szCs w:val="24"/>
          <w:lang w:eastAsia="en-US"/>
        </w:rPr>
        <w:t>8</w:t>
      </w:r>
      <w:r w:rsidR="0097324B">
        <w:rPr>
          <w:rFonts w:ascii="Arial" w:hAnsi="Arial" w:cs="Arial"/>
          <w:color w:val="000000" w:themeColor="text1"/>
          <w:sz w:val="24"/>
          <w:szCs w:val="24"/>
          <w:lang w:eastAsia="en-US"/>
        </w:rPr>
        <w:t>3954123318</w:t>
      </w:r>
      <w:r w:rsidRPr="00A86A16">
        <w:rPr>
          <w:rFonts w:ascii="Arial" w:eastAsia="Times New Roman" w:hAnsi="Arial" w:cs="Arial"/>
          <w:i/>
          <w:kern w:val="2"/>
          <w:sz w:val="24"/>
          <w:szCs w:val="24"/>
        </w:rPr>
        <w:t>.</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Днем регистрации обращения является день его поступления в администрацию.</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hAnsi="Arial" w:cs="Arial"/>
          <w:kern w:val="2"/>
          <w:sz w:val="24"/>
          <w:szCs w:val="24"/>
        </w:rPr>
        <w:t>15.</w:t>
      </w:r>
      <w:r w:rsidRPr="00A86A16">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в сети «Интернет» </w:t>
      </w:r>
      <w:r w:rsidR="0097324B" w:rsidRPr="007614C2">
        <w:rPr>
          <w:rFonts w:ascii="Arial" w:hAnsi="Arial" w:cs="Arial"/>
          <w:sz w:val="24"/>
          <w:szCs w:val="24"/>
          <w:shd w:val="clear" w:color="auto" w:fill="FFFFFF"/>
        </w:rPr>
        <w:t>http://oloy.ehirit.ru</w:t>
      </w:r>
      <w:r w:rsidR="0097324B" w:rsidRPr="0006447E">
        <w:rPr>
          <w:rFonts w:ascii="Arial" w:eastAsia="Times New Roman" w:hAnsi="Arial" w:cs="Arial"/>
          <w:kern w:val="2"/>
          <w:sz w:val="24"/>
          <w:szCs w:val="24"/>
        </w:rPr>
        <w:t xml:space="preserve"> </w:t>
      </w:r>
      <w:r w:rsidRPr="00A86A16">
        <w:rPr>
          <w:rFonts w:ascii="Arial" w:eastAsia="Times New Roman" w:hAnsi="Arial" w:cs="Arial"/>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на официальном сайте администрации;</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t>2) на Портале</w:t>
      </w:r>
      <w:r w:rsidRPr="00A86A16">
        <w:rPr>
          <w:rFonts w:ascii="Arial" w:hAnsi="Arial" w:cs="Arial"/>
          <w:kern w:val="2"/>
          <w:sz w:val="24"/>
          <w:szCs w:val="24"/>
        </w:rPr>
        <w:t>.</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 перечне документов, необходимых для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о сроке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 об основаниях отказа в предоставлении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 текст настоящего административного регламента.</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РАЗДЕЛ II. СТАНДАРТ ПРЕДОСТАВЛЕНИЯ</w:t>
      </w:r>
      <w:r w:rsidRPr="00A86A16">
        <w:rPr>
          <w:rFonts w:ascii="Arial" w:eastAsia="Times New Roman" w:hAnsi="Arial" w:cs="Arial"/>
          <w:kern w:val="2"/>
          <w:sz w:val="24"/>
          <w:szCs w:val="24"/>
        </w:rPr>
        <w:br/>
        <w:t>МУНИЦИПАЛЬНОЙ УСЛУГИ</w:t>
      </w:r>
    </w:p>
    <w:p w:rsidR="00A86A16" w:rsidRPr="00A86A16" w:rsidRDefault="00A86A16" w:rsidP="00B9015F">
      <w:pPr>
        <w:spacing w:after="0" w:line="240" w:lineRule="auto"/>
        <w:ind w:firstLine="709"/>
        <w:jc w:val="center"/>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4. Наименование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Arial" w:hAnsi="Arial" w:cs="Arial"/>
          <w:sz w:val="24"/>
          <w:szCs w:val="24"/>
          <w:lang w:eastAsia="zh-CN"/>
        </w:rPr>
      </w:pPr>
      <w:r w:rsidRPr="00A86A16">
        <w:rPr>
          <w:rFonts w:ascii="Arial" w:eastAsia="Times New Roman" w:hAnsi="Arial" w:cs="Arial"/>
          <w:kern w:val="2"/>
          <w:sz w:val="24"/>
          <w:szCs w:val="24"/>
        </w:rPr>
        <w:lastRenderedPageBreak/>
        <w:t>18. Под муниципальной услугой в настоящем административном регламенте понимается в</w:t>
      </w:r>
      <w:r w:rsidRPr="00A86A16">
        <w:rPr>
          <w:rFonts w:ascii="Arial" w:eastAsia="Arial" w:hAnsi="Arial" w:cs="Arial"/>
          <w:sz w:val="24"/>
          <w:szCs w:val="24"/>
          <w:lang w:eastAsia="zh-CN"/>
        </w:rPr>
        <w:t xml:space="preserve">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EC1967">
        <w:rPr>
          <w:rFonts w:ascii="Arial" w:hAnsi="Arial" w:cs="Arial"/>
          <w:kern w:val="2"/>
          <w:sz w:val="24"/>
          <w:szCs w:val="24"/>
        </w:rPr>
        <w:t>«</w:t>
      </w:r>
      <w:r w:rsidR="0097324B">
        <w:rPr>
          <w:rFonts w:ascii="Arial" w:hAnsi="Arial" w:cs="Arial"/>
          <w:kern w:val="2"/>
          <w:sz w:val="24"/>
          <w:szCs w:val="24"/>
        </w:rPr>
        <w:t>Олойское</w:t>
      </w:r>
      <w:r w:rsidR="00EC1967">
        <w:rPr>
          <w:rFonts w:ascii="Arial" w:hAnsi="Arial" w:cs="Arial"/>
          <w:kern w:val="2"/>
          <w:sz w:val="24"/>
          <w:szCs w:val="24"/>
        </w:rPr>
        <w:t>»</w:t>
      </w:r>
      <w:r w:rsidRPr="00A86A16">
        <w:rPr>
          <w:rFonts w:ascii="Arial" w:eastAsia="Arial" w:hAnsi="Arial" w:cs="Arial"/>
          <w:sz w:val="24"/>
          <w:szCs w:val="24"/>
          <w:lang w:eastAsia="zh-CN"/>
        </w:rPr>
        <w:t>.</w:t>
      </w:r>
    </w:p>
    <w:p w:rsidR="00A86A16" w:rsidRPr="00A86A16" w:rsidRDefault="00A86A16" w:rsidP="00B9015F">
      <w:pPr>
        <w:spacing w:after="0" w:line="240" w:lineRule="auto"/>
        <w:ind w:firstLine="709"/>
        <w:jc w:val="both"/>
        <w:rPr>
          <w:rFonts w:ascii="Arial" w:eastAsia="Times New Roman" w:hAnsi="Arial" w:cs="Arial"/>
          <w:strike/>
          <w:color w:val="FF0000"/>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5. Наименование органа местного самоуправления,</w:t>
      </w:r>
      <w:r w:rsidRPr="00A86A16">
        <w:rPr>
          <w:rFonts w:ascii="Arial" w:eastAsia="Times New Roman" w:hAnsi="Arial" w:cs="Arial"/>
          <w:kern w:val="2"/>
          <w:sz w:val="24"/>
          <w:szCs w:val="24"/>
        </w:rPr>
        <w:br/>
        <w:t>предоставляющего муниципальную услугу</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20. В предоставлении муниципальной услуги участвуют:</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2) </w:t>
      </w:r>
      <w:r w:rsidRPr="00A86A16">
        <w:rPr>
          <w:rFonts w:ascii="Arial" w:hAnsi="Arial" w:cs="Arial"/>
          <w:sz w:val="24"/>
          <w:szCs w:val="24"/>
        </w:rPr>
        <w:t>орган федерального государственного строительного надзора (</w:t>
      </w:r>
      <w:r w:rsidRPr="00A86A16">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или орган регионального </w:t>
      </w:r>
      <w:r w:rsidRPr="00A86A16">
        <w:rPr>
          <w:rFonts w:ascii="Arial" w:hAnsi="Arial" w:cs="Arial"/>
          <w:sz w:val="24"/>
          <w:szCs w:val="24"/>
        </w:rPr>
        <w:t>государственного строительного надзора</w:t>
      </w:r>
      <w:r w:rsidRPr="00A86A16">
        <w:rPr>
          <w:rFonts w:ascii="Arial" w:hAnsi="Arial" w:cs="Arial"/>
          <w:color w:val="000000"/>
          <w:sz w:val="24"/>
          <w:szCs w:val="24"/>
          <w:shd w:val="clear" w:color="auto" w:fill="FFFFFF"/>
        </w:rPr>
        <w:t xml:space="preserve"> </w:t>
      </w:r>
      <w:r w:rsidRPr="00A86A16">
        <w:rPr>
          <w:rFonts w:ascii="Arial" w:eastAsia="Times New Roman" w:hAnsi="Arial" w:cs="Arial"/>
          <w:kern w:val="2"/>
          <w:sz w:val="24"/>
          <w:szCs w:val="24"/>
        </w:rPr>
        <w:t>(С</w:t>
      </w:r>
      <w:r w:rsidRPr="00A86A16">
        <w:rPr>
          <w:rFonts w:ascii="Arial" w:hAnsi="Arial" w:cs="Arial"/>
          <w:sz w:val="24"/>
          <w:szCs w:val="24"/>
        </w:rPr>
        <w:t>лужба государственного строительного надзора Иркутской области);</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3) Управление Федеральной службы по надзору в сфере природопользования по Иркутской области;</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 xml:space="preserve">4) </w:t>
      </w:r>
      <w:r w:rsidRPr="00A86A16">
        <w:rPr>
          <w:rFonts w:ascii="Arial" w:hAnsi="Arial" w:cs="Arial"/>
          <w:color w:val="000000"/>
          <w:sz w:val="24"/>
          <w:szCs w:val="24"/>
          <w:shd w:val="clear" w:color="auto" w:fill="FFFFFF"/>
        </w:rPr>
        <w:t>Служба по охране объектов культурного наследия Иркутской области.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A86A16" w:rsidRPr="00A86A16" w:rsidRDefault="00A86A16" w:rsidP="00B9015F">
      <w:pPr>
        <w:spacing w:after="0" w:line="240" w:lineRule="auto"/>
        <w:ind w:firstLine="709"/>
        <w:jc w:val="both"/>
        <w:rPr>
          <w:rFonts w:ascii="Arial" w:eastAsia="Times New Roman" w:hAnsi="Arial" w:cs="Arial"/>
          <w:i/>
          <w:kern w:val="2"/>
          <w:sz w:val="24"/>
          <w:szCs w:val="24"/>
        </w:rPr>
      </w:pPr>
      <w:r w:rsidRPr="00A86A16">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C44898" w:rsidRPr="000B2144">
        <w:rPr>
          <w:rFonts w:ascii="Arial" w:hAnsi="Arial" w:cs="Arial"/>
          <w:sz w:val="24"/>
          <w:szCs w:val="24"/>
        </w:rPr>
        <w:t xml:space="preserve">Думы </w:t>
      </w:r>
      <w:r w:rsidR="00C44898" w:rsidRPr="000B2144">
        <w:rPr>
          <w:rFonts w:ascii="Arial" w:eastAsia="Times New Roman" w:hAnsi="Arial" w:cs="Arial"/>
          <w:kern w:val="2"/>
          <w:sz w:val="24"/>
          <w:szCs w:val="24"/>
        </w:rPr>
        <w:t>муниципального образования</w:t>
      </w:r>
      <w:r w:rsidR="00C44898" w:rsidRPr="000B2144">
        <w:rPr>
          <w:rFonts w:ascii="Arial" w:hAnsi="Arial" w:cs="Arial"/>
          <w:sz w:val="24"/>
          <w:szCs w:val="24"/>
        </w:rPr>
        <w:t xml:space="preserve"> «</w:t>
      </w:r>
      <w:r w:rsidR="0097324B">
        <w:rPr>
          <w:rFonts w:ascii="Arial" w:hAnsi="Arial" w:cs="Arial"/>
          <w:sz w:val="24"/>
          <w:szCs w:val="24"/>
        </w:rPr>
        <w:t>Олойское</w:t>
      </w:r>
      <w:r w:rsidR="00C44898" w:rsidRPr="000B2144">
        <w:rPr>
          <w:rFonts w:ascii="Arial" w:hAnsi="Arial" w:cs="Arial"/>
          <w:sz w:val="24"/>
          <w:szCs w:val="24"/>
        </w:rPr>
        <w:t xml:space="preserve">» </w:t>
      </w:r>
      <w:r w:rsidR="00C44898" w:rsidRPr="000B2144">
        <w:rPr>
          <w:rFonts w:ascii="Arial" w:hAnsi="Arial" w:cs="Arial"/>
          <w:color w:val="000000" w:themeColor="text1"/>
          <w:sz w:val="24"/>
          <w:szCs w:val="24"/>
        </w:rPr>
        <w:t xml:space="preserve">от </w:t>
      </w:r>
      <w:r w:rsidR="0097324B">
        <w:rPr>
          <w:rFonts w:ascii="Arial" w:hAnsi="Arial" w:cs="Arial"/>
          <w:color w:val="000000" w:themeColor="text1"/>
          <w:sz w:val="24"/>
          <w:szCs w:val="24"/>
        </w:rPr>
        <w:t>08.11.2012</w:t>
      </w:r>
      <w:r w:rsidR="0097324B" w:rsidRPr="000B2144">
        <w:rPr>
          <w:rFonts w:ascii="Arial" w:hAnsi="Arial" w:cs="Arial"/>
          <w:color w:val="000000" w:themeColor="text1"/>
          <w:sz w:val="24"/>
          <w:szCs w:val="24"/>
        </w:rPr>
        <w:t>г</w:t>
      </w:r>
      <w:r w:rsidR="0097324B" w:rsidRPr="000B2144">
        <w:rPr>
          <w:rFonts w:ascii="Arial" w:hAnsi="Arial" w:cs="Arial"/>
          <w:i/>
          <w:color w:val="000000" w:themeColor="text1"/>
          <w:sz w:val="24"/>
          <w:szCs w:val="24"/>
        </w:rPr>
        <w:t>.</w:t>
      </w:r>
      <w:r w:rsidR="0097324B" w:rsidRPr="000B2144">
        <w:rPr>
          <w:rFonts w:ascii="Arial" w:hAnsi="Arial" w:cs="Arial"/>
          <w:sz w:val="24"/>
          <w:szCs w:val="24"/>
        </w:rPr>
        <w:t xml:space="preserve"> </w:t>
      </w:r>
      <w:r w:rsidR="0097324B" w:rsidRPr="000B2144">
        <w:rPr>
          <w:rFonts w:ascii="Arial" w:hAnsi="Arial" w:cs="Arial"/>
          <w:color w:val="000000" w:themeColor="text1"/>
          <w:sz w:val="24"/>
          <w:szCs w:val="24"/>
        </w:rPr>
        <w:t>№</w:t>
      </w:r>
      <w:r w:rsidR="0097324B">
        <w:rPr>
          <w:rFonts w:ascii="Arial" w:hAnsi="Arial" w:cs="Arial"/>
          <w:color w:val="000000" w:themeColor="text1"/>
          <w:sz w:val="24"/>
          <w:szCs w:val="24"/>
        </w:rPr>
        <w:t>27</w:t>
      </w:r>
      <w:r w:rsidR="00C44898">
        <w:rPr>
          <w:rFonts w:ascii="Arial" w:hAnsi="Arial" w:cs="Arial"/>
          <w:color w:val="000000" w:themeColor="text1"/>
          <w:sz w:val="24"/>
          <w:szCs w:val="24"/>
        </w:rPr>
        <w:t>;</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6. Описание результата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22. Результатом предоставления муниципальной услуги является:</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lastRenderedPageBreak/>
        <w:t xml:space="preserve">1) </w:t>
      </w:r>
      <w:r w:rsidRPr="00A86A16">
        <w:rPr>
          <w:rFonts w:ascii="Arial" w:hAnsi="Arial" w:cs="Arial"/>
          <w:sz w:val="24"/>
          <w:szCs w:val="24"/>
        </w:rPr>
        <w:t>разрешение на ввод объекта в эксплуатацию</w:t>
      </w:r>
      <w:r w:rsidRPr="00A86A16">
        <w:rPr>
          <w:rFonts w:ascii="Arial" w:hAnsi="Arial" w:cs="Arial"/>
          <w:kern w:val="2"/>
          <w:sz w:val="24"/>
          <w:szCs w:val="24"/>
        </w:rPr>
        <w:t>;</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kern w:val="2"/>
          <w:sz w:val="24"/>
          <w:szCs w:val="24"/>
        </w:rPr>
        <w:t xml:space="preserve">2) уведомление об </w:t>
      </w:r>
      <w:r w:rsidRPr="00A86A16">
        <w:rPr>
          <w:rFonts w:ascii="Arial" w:hAnsi="Arial" w:cs="Arial"/>
          <w:sz w:val="24"/>
          <w:szCs w:val="24"/>
        </w:rPr>
        <w:t>отказе в выдаче разрешения на ввод объекта в эксплуатацию.</w:t>
      </w:r>
    </w:p>
    <w:p w:rsidR="00A86A16" w:rsidRPr="00A86A16" w:rsidRDefault="00A86A16" w:rsidP="00B9015F">
      <w:pPr>
        <w:spacing w:after="0" w:line="240" w:lineRule="auto"/>
        <w:ind w:firstLine="709"/>
        <w:jc w:val="both"/>
        <w:rPr>
          <w:rFonts w:ascii="Arial"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7. Срок предоставления муниципальной услуги, в том числе</w:t>
      </w:r>
      <w:r w:rsidRPr="00A86A16">
        <w:rPr>
          <w:rFonts w:ascii="Arial" w:eastAsia="Times New Roman" w:hAnsi="Arial" w:cs="Arial"/>
          <w:kern w:val="2"/>
          <w:sz w:val="24"/>
          <w:szCs w:val="24"/>
        </w:rPr>
        <w:br/>
        <w:t>с учетом необходимости обращения в организации, участвующие</w:t>
      </w:r>
      <w:r w:rsidRPr="00A86A16">
        <w:rPr>
          <w:rFonts w:ascii="Arial" w:eastAsia="Times New Roman" w:hAnsi="Arial" w:cs="Arial"/>
          <w:kern w:val="2"/>
          <w:sz w:val="24"/>
          <w:szCs w:val="24"/>
        </w:rPr>
        <w:br/>
        <w:t>в предоставлении муниципальной услуги, срок выдачи (направления) документов, являющихся результатом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23. Муниципальная услуга предоставляется в течение </w:t>
      </w:r>
      <w:r w:rsidR="00DD3067">
        <w:rPr>
          <w:rFonts w:ascii="Arial" w:eastAsia="Times New Roman" w:hAnsi="Arial" w:cs="Arial"/>
          <w:kern w:val="2"/>
          <w:sz w:val="24"/>
          <w:szCs w:val="24"/>
        </w:rPr>
        <w:t>5</w:t>
      </w:r>
      <w:r w:rsidRPr="00A86A16">
        <w:rPr>
          <w:rFonts w:ascii="Arial" w:eastAsia="Times New Roman" w:hAnsi="Arial" w:cs="Arial"/>
          <w:kern w:val="2"/>
          <w:sz w:val="24"/>
          <w:szCs w:val="24"/>
        </w:rPr>
        <w:t xml:space="preserve"> рабочих дней со дня регистрации запроса о предоставлении муниципальной услуги в администрации. </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24. Р</w:t>
      </w:r>
      <w:r w:rsidRPr="00A86A16">
        <w:rPr>
          <w:rFonts w:ascii="Arial" w:hAnsi="Arial" w:cs="Arial"/>
          <w:sz w:val="24"/>
          <w:szCs w:val="24"/>
        </w:rPr>
        <w:t>азрешение на ввод объекта в эксплуатацию</w:t>
      </w:r>
      <w:r w:rsidRPr="00A86A16">
        <w:rPr>
          <w:rFonts w:ascii="Arial" w:eastAsia="Times New Roman" w:hAnsi="Arial" w:cs="Arial"/>
          <w:kern w:val="2"/>
          <w:sz w:val="24"/>
          <w:szCs w:val="24"/>
        </w:rPr>
        <w:t xml:space="preserve"> или </w:t>
      </w:r>
      <w:r w:rsidRPr="00A86A16">
        <w:rPr>
          <w:rFonts w:ascii="Arial" w:hAnsi="Arial" w:cs="Arial"/>
          <w:kern w:val="2"/>
          <w:sz w:val="24"/>
          <w:szCs w:val="24"/>
        </w:rPr>
        <w:t xml:space="preserve">уведомление об </w:t>
      </w:r>
      <w:r w:rsidRPr="00A86A16">
        <w:rPr>
          <w:rFonts w:ascii="Arial" w:hAnsi="Arial" w:cs="Arial"/>
          <w:sz w:val="24"/>
          <w:szCs w:val="24"/>
        </w:rPr>
        <w:t>отказе в выдаче разрешения на ввод объекта в эксплуатацию</w:t>
      </w:r>
      <w:r w:rsidRPr="00A86A16">
        <w:rPr>
          <w:rFonts w:ascii="Arial" w:eastAsia="Times New Roman" w:hAnsi="Arial" w:cs="Arial"/>
          <w:kern w:val="2"/>
          <w:sz w:val="24"/>
          <w:szCs w:val="24"/>
        </w:rPr>
        <w:t xml:space="preserve"> выдается (направляется) заявителю или его представителю в течение одного рабочего дня со дня их подписания уполномоченным лицом.</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8. Нормативные правовые акты, регулирующие</w:t>
      </w:r>
      <w:r w:rsidRPr="00A86A16">
        <w:rPr>
          <w:rFonts w:ascii="Arial" w:eastAsia="Times New Roman" w:hAnsi="Arial" w:cs="Arial"/>
          <w:kern w:val="2"/>
          <w:sz w:val="24"/>
          <w:szCs w:val="24"/>
        </w:rPr>
        <w:br/>
        <w:t>предоставление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9. Исчерпывающий перечень документов, необходимых</w:t>
      </w:r>
      <w:r w:rsidRPr="00A86A16">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A86A16">
        <w:rPr>
          <w:rFonts w:ascii="Arial" w:eastAsia="Times New Roman" w:hAnsi="Arial" w:cs="Arial"/>
          <w:kern w:val="2"/>
          <w:sz w:val="24"/>
          <w:szCs w:val="24"/>
        </w:rPr>
        <w:br/>
        <w:t>и обязательными для предоставления муниципальной услуги,</w:t>
      </w: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подлежащих представлению заявителем или его представителем,</w:t>
      </w:r>
      <w:r w:rsidRPr="00A86A16">
        <w:rPr>
          <w:rFonts w:ascii="Arial" w:eastAsia="Times New Roman" w:hAnsi="Arial" w:cs="Arial"/>
          <w:kern w:val="2"/>
          <w:sz w:val="24"/>
          <w:szCs w:val="24"/>
        </w:rPr>
        <w:br/>
        <w:t>способы их получения заявителем или его представителем,</w:t>
      </w:r>
      <w:r w:rsidRPr="00A86A16">
        <w:rPr>
          <w:rFonts w:ascii="Arial" w:eastAsia="Times New Roman" w:hAnsi="Arial" w:cs="Arial"/>
          <w:kern w:val="2"/>
          <w:sz w:val="24"/>
          <w:szCs w:val="24"/>
        </w:rPr>
        <w:br/>
        <w:t>в том числе в электронной форме, порядок их представления</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26. </w:t>
      </w:r>
      <w:r w:rsidRPr="00A86A16">
        <w:rPr>
          <w:rFonts w:ascii="Arial" w:hAnsi="Arial" w:cs="Arial"/>
          <w:kern w:val="2"/>
          <w:sz w:val="24"/>
          <w:szCs w:val="24"/>
        </w:rPr>
        <w:t>Для п</w:t>
      </w:r>
      <w:r w:rsidRPr="00A86A16">
        <w:rPr>
          <w:rFonts w:ascii="Arial" w:hAnsi="Arial" w:cs="Arial"/>
          <w:bCs/>
          <w:kern w:val="2"/>
          <w:sz w:val="24"/>
          <w:szCs w:val="24"/>
        </w:rPr>
        <w:t xml:space="preserve">редоставления муниципальной услуги </w:t>
      </w:r>
      <w:r w:rsidRPr="00A86A16">
        <w:rPr>
          <w:rFonts w:ascii="Arial" w:hAnsi="Arial" w:cs="Arial"/>
          <w:kern w:val="2"/>
          <w:sz w:val="24"/>
          <w:szCs w:val="24"/>
        </w:rPr>
        <w:t xml:space="preserve">заявитель или его представитель представляет в администрацию запрос о предоставлении муниципальной услуги в форме заявления о </w:t>
      </w:r>
      <w:r w:rsidRPr="00A86A16">
        <w:rPr>
          <w:rFonts w:ascii="Arial" w:hAnsi="Arial" w:cs="Arial"/>
          <w:sz w:val="24"/>
          <w:szCs w:val="24"/>
        </w:rPr>
        <w:t xml:space="preserve">выдаче разрешения на ввод объекта в эксплуатацию </w:t>
      </w:r>
      <w:r w:rsidRPr="00A86A16">
        <w:rPr>
          <w:rFonts w:ascii="Arial" w:hAnsi="Arial" w:cs="Arial"/>
          <w:kern w:val="2"/>
          <w:sz w:val="24"/>
          <w:szCs w:val="24"/>
        </w:rPr>
        <w:t>(далее – заявление) по форме согласно приложению к настоящему административному регламенту</w:t>
      </w:r>
      <w:r w:rsidRPr="00A86A16">
        <w:rPr>
          <w:rFonts w:ascii="Arial" w:hAnsi="Arial" w:cs="Arial"/>
          <w:sz w:val="24"/>
          <w:szCs w:val="24"/>
        </w:rPr>
        <w:t>.</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27. К заявлению заявитель или его представитель прилагает следующие документы:</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bCs/>
          <w:sz w:val="24"/>
          <w:szCs w:val="24"/>
        </w:rPr>
        <w:t xml:space="preserve">1) </w:t>
      </w:r>
      <w:r w:rsidRPr="00A86A16">
        <w:rPr>
          <w:rFonts w:ascii="Arial" w:hAnsi="Arial" w:cs="Arial"/>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2)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bCs/>
          <w:sz w:val="24"/>
          <w:szCs w:val="24"/>
        </w:rPr>
        <w:lastRenderedPageBreak/>
        <w:t xml:space="preserve">3) </w:t>
      </w:r>
      <w:r w:rsidRPr="00A86A16">
        <w:rPr>
          <w:rFonts w:ascii="Arial" w:hAnsi="Arial" w:cs="Arial"/>
          <w:sz w:val="24"/>
          <w:szCs w:val="24"/>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 в случае если указанный акт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указанная схема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6)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7) технический план объекта капитального строительства, подготовленный в соответствии с Федеральным</w:t>
      </w:r>
      <w:r w:rsidR="00D5142C">
        <w:rPr>
          <w:rFonts w:ascii="Arial" w:hAnsi="Arial" w:cs="Arial"/>
          <w:sz w:val="24"/>
          <w:szCs w:val="24"/>
        </w:rPr>
        <w:t xml:space="preserve"> законом от 13 июля 2015 года №</w:t>
      </w:r>
      <w:r w:rsidRPr="00A86A16">
        <w:rPr>
          <w:rFonts w:ascii="Arial" w:hAnsi="Arial" w:cs="Arial"/>
          <w:sz w:val="24"/>
          <w:szCs w:val="24"/>
        </w:rPr>
        <w:t>218-ФЗ «О государственной регистрации недвижимости»;</w:t>
      </w:r>
    </w:p>
    <w:p w:rsidR="00A86A16" w:rsidRPr="00A86A16" w:rsidRDefault="00A86A16" w:rsidP="00B9015F">
      <w:pPr>
        <w:spacing w:after="0" w:line="240" w:lineRule="auto"/>
        <w:ind w:firstLine="709"/>
        <w:jc w:val="both"/>
        <w:rPr>
          <w:rFonts w:ascii="Arial" w:hAnsi="Arial" w:cs="Arial"/>
          <w:bCs/>
          <w:sz w:val="24"/>
          <w:szCs w:val="24"/>
        </w:rPr>
      </w:pPr>
      <w:r w:rsidRPr="00A86A16">
        <w:rPr>
          <w:rFonts w:ascii="Arial" w:hAnsi="Arial" w:cs="Arial"/>
          <w:bCs/>
          <w:sz w:val="24"/>
          <w:szCs w:val="24"/>
        </w:rPr>
        <w:t>8) документ, подтверждающий полномочия представителя заявителя, в случае, если заявление направлено представителем заявителя;</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bCs/>
          <w:sz w:val="24"/>
          <w:szCs w:val="24"/>
        </w:rPr>
        <w:t>9) документ, удостоверяющий личность заявителя или его представителя.</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sz w:val="24"/>
          <w:szCs w:val="24"/>
        </w:rPr>
        <w:t xml:space="preserve">28. </w:t>
      </w:r>
      <w:r w:rsidRPr="00A86A16">
        <w:rPr>
          <w:rFonts w:ascii="Arial" w:hAnsi="Arial" w:cs="Arial"/>
          <w:kern w:val="2"/>
          <w:sz w:val="24"/>
          <w:szCs w:val="24"/>
        </w:rPr>
        <w:t xml:space="preserve">Способы получения заявителем </w:t>
      </w:r>
      <w:r w:rsidRPr="00A86A16">
        <w:rPr>
          <w:rFonts w:ascii="Arial" w:eastAsia="Times New Roman" w:hAnsi="Arial" w:cs="Arial"/>
          <w:kern w:val="2"/>
          <w:sz w:val="24"/>
          <w:szCs w:val="24"/>
        </w:rPr>
        <w:t xml:space="preserve">или его представителем </w:t>
      </w:r>
      <w:r w:rsidRPr="00A86A16">
        <w:rPr>
          <w:rFonts w:ascii="Arial" w:hAnsi="Arial" w:cs="Arial"/>
          <w:kern w:val="2"/>
          <w:sz w:val="24"/>
          <w:szCs w:val="24"/>
        </w:rPr>
        <w:t>документов, указанных в пункте 27 настоящего административного регламента:</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kern w:val="2"/>
          <w:sz w:val="24"/>
          <w:szCs w:val="24"/>
        </w:rPr>
        <w:t>1) для получения документа, указанного в подпункте 2 пункта 27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 для получения документов, указанных в подпунктах 3, 4, 5 пункта 27 настоящего административного регламента, заявитель лично обращается к лицам, указанным в подпунктах 3, 4, 5 пункта 27 настоящего административного регламента;</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kern w:val="2"/>
          <w:sz w:val="24"/>
          <w:szCs w:val="24"/>
        </w:rPr>
        <w:lastRenderedPageBreak/>
        <w:t>3) для получения документа, указанного в подпункте 6 пункта 27 настоящего административного регламента, заявитель или его представитель обращается в страховую организацию;</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kern w:val="2"/>
          <w:sz w:val="24"/>
          <w:szCs w:val="24"/>
        </w:rPr>
        <w:t>4) для получения документа, указанного в подпункте 7 пункта 25 настоящего административного регламента, заявитель или его представитель обращается</w:t>
      </w:r>
      <w:r w:rsidRPr="00A86A16">
        <w:rPr>
          <w:rFonts w:ascii="Arial" w:hAnsi="Arial" w:cs="Arial"/>
          <w:sz w:val="24"/>
          <w:szCs w:val="24"/>
        </w:rPr>
        <w:t xml:space="preserve"> к кадастровому инженеру;</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5) для получения документа, указанного в подпункте 8 пункта 25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hAnsi="Arial" w:cs="Arial"/>
          <w:kern w:val="2"/>
          <w:sz w:val="24"/>
          <w:szCs w:val="24"/>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A86A16">
        <w:rPr>
          <w:rFonts w:ascii="Arial" w:eastAsia="Times New Roman" w:hAnsi="Arial" w:cs="Arial"/>
          <w:kern w:val="2"/>
          <w:sz w:val="24"/>
          <w:szCs w:val="24"/>
        </w:rPr>
        <w:t>одним из следующих способов:</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путем личного обращения в администрацию;</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через личный кабинет на Портале;</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через МФЦ.</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соответствии с постановлением Правительства Иркутской о</w:t>
      </w:r>
      <w:r w:rsidR="008A0EF0">
        <w:rPr>
          <w:rFonts w:ascii="Arial" w:eastAsia="Times New Roman" w:hAnsi="Arial" w:cs="Arial"/>
          <w:kern w:val="2"/>
          <w:sz w:val="24"/>
          <w:szCs w:val="24"/>
        </w:rPr>
        <w:t>бласти от 9 октября 2017 года №</w:t>
      </w:r>
      <w:r w:rsidRPr="00A86A16">
        <w:rPr>
          <w:rFonts w:ascii="Arial" w:eastAsia="Times New Roman" w:hAnsi="Arial" w:cs="Arial"/>
          <w:kern w:val="2"/>
          <w:sz w:val="24"/>
          <w:szCs w:val="24"/>
        </w:rPr>
        <w:t>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sidR="009C52FF">
        <w:rPr>
          <w:rFonts w:ascii="Arial" w:eastAsia="Times New Roman" w:hAnsi="Arial" w:cs="Arial"/>
          <w:kern w:val="2"/>
          <w:sz w:val="24"/>
          <w:szCs w:val="24"/>
        </w:rPr>
        <w:t xml:space="preserve">, документы, предусмотренные </w:t>
      </w:r>
      <w:r w:rsidRPr="00A86A16">
        <w:rPr>
          <w:rFonts w:ascii="Arial" w:eastAsia="Times New Roman" w:hAnsi="Arial" w:cs="Arial"/>
          <w:kern w:val="2"/>
          <w:sz w:val="24"/>
          <w:szCs w:val="24"/>
        </w:rPr>
        <w:t>пунктом</w:t>
      </w:r>
      <w:r w:rsidR="009C52FF">
        <w:rPr>
          <w:rFonts w:ascii="Arial" w:eastAsia="Times New Roman" w:hAnsi="Arial" w:cs="Arial"/>
          <w:kern w:val="2"/>
          <w:sz w:val="24"/>
          <w:szCs w:val="24"/>
        </w:rPr>
        <w:t xml:space="preserve"> 27 </w:t>
      </w:r>
      <w:r w:rsidRPr="00A86A16">
        <w:rPr>
          <w:rFonts w:ascii="Arial" w:eastAsia="Times New Roman" w:hAnsi="Arial" w:cs="Arial"/>
          <w:kern w:val="2"/>
          <w:sz w:val="24"/>
          <w:szCs w:val="24"/>
        </w:rPr>
        <w:t>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sidR="008A0EF0">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sidR="009C52FF">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 xml:space="preserve">31. При предоставлении муниципальной услуги администрация не вправе требовать от заявителей или их представителей документы, не указанные в пунктах 26, 27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32. Требования к документам, представляемым заявителем</w:t>
      </w:r>
      <w:r w:rsidRPr="00A86A16">
        <w:rPr>
          <w:rFonts w:ascii="Arial" w:hAnsi="Arial" w:cs="Arial"/>
          <w:sz w:val="24"/>
          <w:szCs w:val="24"/>
        </w:rPr>
        <w:t xml:space="preserve"> </w:t>
      </w:r>
      <w:r w:rsidRPr="00A86A16">
        <w:rPr>
          <w:rFonts w:ascii="Arial" w:eastAsia="Times New Roman" w:hAnsi="Arial" w:cs="Arial"/>
          <w:kern w:val="2"/>
          <w:sz w:val="24"/>
          <w:szCs w:val="24"/>
        </w:rPr>
        <w:t>или его представителем:</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тексты документов должны быть написаны разборчиво;</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документы не должны быть исполнены карандашом;</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10. Исчерпывающий перечень документов, необходимых</w:t>
      </w: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в соответствии с нормативными правовыми актами для предоставления</w:t>
      </w:r>
      <w:r w:rsidRPr="00A86A16">
        <w:rPr>
          <w:rFonts w:ascii="Arial" w:eastAsia="Times New Roman" w:hAnsi="Arial" w:cs="Arial"/>
          <w:kern w:val="2"/>
          <w:sz w:val="24"/>
          <w:szCs w:val="24"/>
        </w:rPr>
        <w:br/>
        <w:t>муниципальной услуги, которые находятся в распоряжении</w:t>
      </w: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государственных органов, органов местного самоуправления</w:t>
      </w:r>
      <w:r w:rsidRPr="00A86A16">
        <w:rPr>
          <w:rFonts w:ascii="Arial" w:eastAsia="Times New Roman" w:hAnsi="Arial" w:cs="Arial"/>
          <w:kern w:val="2"/>
          <w:sz w:val="24"/>
          <w:szCs w:val="24"/>
        </w:rPr>
        <w:br/>
        <w:t>и иных органов, участвующих в предоставлении муниципальной</w:t>
      </w:r>
      <w:r w:rsidRPr="00A86A16">
        <w:rPr>
          <w:rFonts w:ascii="Arial" w:eastAsia="Times New Roman" w:hAnsi="Arial" w:cs="Arial"/>
          <w:kern w:val="2"/>
          <w:sz w:val="24"/>
          <w:szCs w:val="24"/>
        </w:rPr>
        <w:br/>
        <w:t>услуги, и которые заявитель или его представитель вправе представить,</w:t>
      </w:r>
      <w:r w:rsidRPr="00A86A16">
        <w:rPr>
          <w:rFonts w:ascii="Arial" w:eastAsia="Times New Roman" w:hAnsi="Arial" w:cs="Arial"/>
          <w:kern w:val="2"/>
          <w:sz w:val="24"/>
          <w:szCs w:val="24"/>
        </w:rPr>
        <w:br/>
        <w:t>а также способы их получения заявителями или их представителями,</w:t>
      </w: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в том числе в электронной форме, порядок их представления</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rPr>
      </w:pPr>
      <w:bookmarkStart w:id="1" w:name="Par232"/>
      <w:bookmarkEnd w:id="1"/>
      <w:r w:rsidRPr="00A86A16">
        <w:rPr>
          <w:rFonts w:ascii="Arial" w:eastAsia="Times New Roman" w:hAnsi="Arial" w:cs="Arial"/>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1) </w:t>
      </w:r>
      <w:r w:rsidRPr="00A86A16">
        <w:rPr>
          <w:rFonts w:ascii="Arial" w:hAnsi="Arial" w:cs="Arial"/>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eastAsia="Times New Roman" w:hAnsi="Arial" w:cs="Arial"/>
          <w:color w:val="181818"/>
          <w:sz w:val="24"/>
          <w:szCs w:val="24"/>
        </w:rPr>
        <w:t xml:space="preserve">2) </w:t>
      </w:r>
      <w:r w:rsidRPr="00A86A16">
        <w:rPr>
          <w:rFonts w:ascii="Arial" w:hAnsi="Arial" w:cs="Arial"/>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3) разрешение на строительство;</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w:t>
      </w:r>
      <w:r w:rsidRPr="00A86A16">
        <w:rPr>
          <w:rFonts w:ascii="Arial" w:hAnsi="Arial" w:cs="Arial"/>
          <w:sz w:val="24"/>
          <w:szCs w:val="24"/>
        </w:rPr>
        <w:lastRenderedPageBreak/>
        <w:t xml:space="preserve">объекта капитального строительства приборами учета используемых энергетических ресурсов; </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5)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w:t>
      </w:r>
      <w:r w:rsidR="00870A78">
        <w:rPr>
          <w:rFonts w:ascii="Arial" w:hAnsi="Arial" w:cs="Arial"/>
          <w:sz w:val="24"/>
          <w:szCs w:val="24"/>
        </w:rPr>
        <w:t xml:space="preserve"> законом от 25 июня 2002 года №</w:t>
      </w:r>
      <w:r w:rsidRPr="00A86A16">
        <w:rPr>
          <w:rFonts w:ascii="Arial" w:hAnsi="Arial" w:cs="Arial"/>
          <w:sz w:val="24"/>
          <w:szCs w:val="24"/>
        </w:rPr>
        <w:t>73-ФЗ «Об 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t xml:space="preserve">34. Для получения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91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с запросом </w:t>
      </w:r>
      <w:r w:rsidRPr="00A86A16">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t>В соответствии с постановлением Правительства Иркутской о</w:t>
      </w:r>
      <w:r w:rsidR="00D00782">
        <w:rPr>
          <w:rFonts w:ascii="Arial" w:eastAsia="Times New Roman" w:hAnsi="Arial" w:cs="Arial"/>
          <w:kern w:val="2"/>
          <w:sz w:val="24"/>
          <w:szCs w:val="24"/>
        </w:rPr>
        <w:t>бласти от 9 октября 2017 года №</w:t>
      </w:r>
      <w:r w:rsidRPr="00A86A16">
        <w:rPr>
          <w:rFonts w:ascii="Arial" w:eastAsia="Times New Roman" w:hAnsi="Arial" w:cs="Arial"/>
          <w:kern w:val="2"/>
          <w:sz w:val="24"/>
          <w:szCs w:val="24"/>
        </w:rPr>
        <w:t>639-пп «О направлении документов, необходимых для выдачи разрешения на строительство и разрешения на ввод в эксплуатацию,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33 настоящего административного регламента, направляются в администрацию исключительно в электронной форме в порядке, установленном Правительством Российской Федерации.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36. Администрация при предоставлении муниципальной услуги не вправе требовать от заявителей или их представителей:</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w:t>
      </w:r>
      <w:r w:rsidRPr="00A86A16">
        <w:rPr>
          <w:rFonts w:ascii="Arial" w:eastAsia="Times New Roman" w:hAnsi="Arial" w:cs="Arial"/>
          <w:kern w:val="2"/>
          <w:sz w:val="24"/>
          <w:szCs w:val="24"/>
        </w:rPr>
        <w:lastRenderedPageBreak/>
        <w:t>определенный частью 6 статьи 7 Федеральног</w:t>
      </w:r>
      <w:r w:rsidR="00D00782">
        <w:rPr>
          <w:rFonts w:ascii="Arial" w:eastAsia="Times New Roman" w:hAnsi="Arial" w:cs="Arial"/>
          <w:kern w:val="2"/>
          <w:sz w:val="24"/>
          <w:szCs w:val="24"/>
        </w:rPr>
        <w:t>о закона от 27 июля 2010 года №</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 перечень документов;</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11. Перечень оснований для отказа в приеме документов,</w:t>
      </w:r>
      <w:r w:rsidRPr="00A86A16">
        <w:rPr>
          <w:rFonts w:ascii="Arial" w:eastAsia="Times New Roman" w:hAnsi="Arial" w:cs="Arial"/>
          <w:kern w:val="2"/>
          <w:sz w:val="24"/>
          <w:szCs w:val="24"/>
        </w:rPr>
        <w:br/>
        <w:t>необходимых для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37. </w:t>
      </w:r>
      <w:r w:rsidRPr="00A86A16">
        <w:rPr>
          <w:rFonts w:ascii="Arial" w:hAnsi="Arial" w:cs="Arial"/>
          <w:sz w:val="24"/>
          <w:szCs w:val="24"/>
        </w:rPr>
        <w:t>Основаниями для отказа в приеме документов являются:</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1)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2)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38.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85 настоящего административного регламента.</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39. Отказ в приеме документов не препятствует повторному обращению заявителей за предоставлением муниципальной услуги и может быть обжалован заявителем в порядке, установленном действующим законодательством.</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12. Перечень оснований для приостановления</w:t>
      </w: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или отказа в предоставлении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40. 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A86A16" w:rsidRPr="00A86A16" w:rsidRDefault="00A86A16" w:rsidP="00B9015F">
      <w:pPr>
        <w:spacing w:after="0" w:line="240" w:lineRule="auto"/>
        <w:ind w:firstLine="709"/>
        <w:jc w:val="both"/>
        <w:rPr>
          <w:rFonts w:ascii="Arial" w:eastAsia="Times New Roman" w:hAnsi="Arial" w:cs="Arial"/>
          <w:kern w:val="2"/>
          <w:sz w:val="24"/>
          <w:szCs w:val="24"/>
          <w:highlight w:val="yellow"/>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13. Перечень услуг, которые являются необходимыми</w:t>
      </w:r>
      <w:r w:rsidRPr="00A86A16">
        <w:rPr>
          <w:rFonts w:ascii="Arial" w:eastAsia="Times New Roman" w:hAnsi="Arial" w:cs="Arial"/>
          <w:kern w:val="2"/>
          <w:sz w:val="24"/>
          <w:szCs w:val="24"/>
        </w:rPr>
        <w:br/>
        <w:t>и обязательными для предоставления муниципальной услуги,</w:t>
      </w: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lastRenderedPageBreak/>
        <w:t>в том числе сведения о документе (документах), выдаваемом (выдаваемых) организациями, участвующими в предоставлении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bCs/>
          <w:kern w:val="2"/>
          <w:sz w:val="24"/>
          <w:szCs w:val="24"/>
        </w:rPr>
      </w:pPr>
      <w:r w:rsidRPr="00A86A16">
        <w:rPr>
          <w:rFonts w:ascii="Arial" w:eastAsia="Times New Roman" w:hAnsi="Arial" w:cs="Arial"/>
          <w:kern w:val="2"/>
          <w:sz w:val="24"/>
          <w:szCs w:val="24"/>
        </w:rPr>
        <w:t xml:space="preserve">41. В соответствии с Перечнем услуг, которые являются необходимыми и обязательными для предоставления муниципальных услуг, </w:t>
      </w:r>
      <w:r w:rsidRPr="001529D5">
        <w:rPr>
          <w:rFonts w:ascii="Arial" w:eastAsia="Times New Roman" w:hAnsi="Arial" w:cs="Arial"/>
          <w:kern w:val="2"/>
          <w:sz w:val="24"/>
          <w:szCs w:val="24"/>
        </w:rPr>
        <w:t xml:space="preserve">утвержденным решением </w:t>
      </w:r>
      <w:r w:rsidR="001529D5" w:rsidRPr="001529D5">
        <w:rPr>
          <w:rFonts w:ascii="Arial" w:hAnsi="Arial" w:cs="Arial"/>
          <w:sz w:val="24"/>
          <w:szCs w:val="24"/>
        </w:rPr>
        <w:t>Думы муниципального образования «</w:t>
      </w:r>
      <w:r w:rsidR="0097324B">
        <w:rPr>
          <w:rFonts w:ascii="Arial" w:hAnsi="Arial" w:cs="Arial"/>
          <w:sz w:val="24"/>
          <w:szCs w:val="24"/>
        </w:rPr>
        <w:t>Олойское</w:t>
      </w:r>
      <w:r w:rsidR="001529D5" w:rsidRPr="001529D5">
        <w:rPr>
          <w:rFonts w:ascii="Arial" w:hAnsi="Arial" w:cs="Arial"/>
          <w:sz w:val="24"/>
          <w:szCs w:val="24"/>
        </w:rPr>
        <w:t xml:space="preserve">» </w:t>
      </w:r>
      <w:r w:rsidR="001529D5" w:rsidRPr="001529D5">
        <w:rPr>
          <w:rFonts w:ascii="Arial" w:hAnsi="Arial" w:cs="Arial"/>
          <w:color w:val="000000" w:themeColor="text1"/>
          <w:sz w:val="24"/>
          <w:szCs w:val="24"/>
        </w:rPr>
        <w:t xml:space="preserve">от </w:t>
      </w:r>
      <w:r w:rsidR="0097324B">
        <w:rPr>
          <w:rFonts w:ascii="Arial" w:hAnsi="Arial" w:cs="Arial"/>
          <w:color w:val="000000" w:themeColor="text1"/>
          <w:sz w:val="24"/>
          <w:szCs w:val="24"/>
        </w:rPr>
        <w:t>08.11.2012</w:t>
      </w:r>
      <w:r w:rsidR="0097324B" w:rsidRPr="000B2144">
        <w:rPr>
          <w:rFonts w:ascii="Arial" w:hAnsi="Arial" w:cs="Arial"/>
          <w:color w:val="000000" w:themeColor="text1"/>
          <w:sz w:val="24"/>
          <w:szCs w:val="24"/>
        </w:rPr>
        <w:t>г</w:t>
      </w:r>
      <w:r w:rsidR="0097324B" w:rsidRPr="000B2144">
        <w:rPr>
          <w:rFonts w:ascii="Arial" w:hAnsi="Arial" w:cs="Arial"/>
          <w:i/>
          <w:color w:val="000000" w:themeColor="text1"/>
          <w:sz w:val="24"/>
          <w:szCs w:val="24"/>
        </w:rPr>
        <w:t>.</w:t>
      </w:r>
      <w:r w:rsidR="0097324B" w:rsidRPr="000B2144">
        <w:rPr>
          <w:rFonts w:ascii="Arial" w:hAnsi="Arial" w:cs="Arial"/>
          <w:sz w:val="24"/>
          <w:szCs w:val="24"/>
        </w:rPr>
        <w:t xml:space="preserve"> </w:t>
      </w:r>
      <w:r w:rsidR="0097324B" w:rsidRPr="000B2144">
        <w:rPr>
          <w:rFonts w:ascii="Arial" w:hAnsi="Arial" w:cs="Arial"/>
          <w:color w:val="000000" w:themeColor="text1"/>
          <w:sz w:val="24"/>
          <w:szCs w:val="24"/>
        </w:rPr>
        <w:t>№</w:t>
      </w:r>
      <w:r w:rsidR="0097324B">
        <w:rPr>
          <w:rFonts w:ascii="Arial" w:hAnsi="Arial" w:cs="Arial"/>
          <w:color w:val="000000" w:themeColor="text1"/>
          <w:sz w:val="24"/>
          <w:szCs w:val="24"/>
        </w:rPr>
        <w:t>27</w:t>
      </w:r>
      <w:r w:rsidR="001529D5" w:rsidRPr="001529D5">
        <w:rPr>
          <w:rFonts w:ascii="Arial" w:hAnsi="Arial" w:cs="Arial"/>
          <w:color w:val="000000" w:themeColor="text1"/>
          <w:sz w:val="24"/>
          <w:szCs w:val="24"/>
        </w:rPr>
        <w:t>,</w:t>
      </w:r>
      <w:r w:rsidR="001529D5">
        <w:rPr>
          <w:rFonts w:ascii="Arial" w:hAnsi="Arial" w:cs="Arial"/>
          <w:i/>
          <w:color w:val="000000" w:themeColor="text1"/>
          <w:sz w:val="24"/>
          <w:szCs w:val="24"/>
        </w:rPr>
        <w:t xml:space="preserve"> </w:t>
      </w:r>
      <w:r w:rsidRPr="00A86A16">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14</w:t>
      </w:r>
      <w:bookmarkStart w:id="2" w:name="Par277"/>
      <w:bookmarkEnd w:id="2"/>
      <w:r w:rsidRPr="00A86A16">
        <w:rPr>
          <w:rFonts w:ascii="Arial" w:eastAsia="Times New Roman" w:hAnsi="Arial" w:cs="Arial"/>
          <w:kern w:val="2"/>
          <w:sz w:val="24"/>
          <w:szCs w:val="24"/>
        </w:rPr>
        <w:t>. Порядок, размер и основания взимания</w:t>
      </w:r>
      <w:r w:rsidRPr="00A86A16">
        <w:rPr>
          <w:rFonts w:ascii="Arial" w:eastAsia="Times New Roman" w:hAnsi="Arial" w:cs="Arial"/>
          <w:kern w:val="2"/>
          <w:sz w:val="24"/>
          <w:szCs w:val="24"/>
        </w:rPr>
        <w:br/>
        <w:t>государственной пошлины или иной платы, взимаемой</w:t>
      </w:r>
      <w:r w:rsidRPr="00A86A16">
        <w:rPr>
          <w:rFonts w:ascii="Arial" w:eastAsia="Times New Roman" w:hAnsi="Arial" w:cs="Arial"/>
          <w:kern w:val="2"/>
          <w:sz w:val="24"/>
          <w:szCs w:val="24"/>
        </w:rPr>
        <w:br/>
        <w:t>за предоставление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их должностных лиц администрации, работников МФЦ, плата с заявителя или его представителя не взимается.</w:t>
      </w:r>
    </w:p>
    <w:p w:rsidR="00A86A16" w:rsidRPr="00A86A16" w:rsidRDefault="00A86A16" w:rsidP="00B9015F">
      <w:pPr>
        <w:spacing w:after="0" w:line="240" w:lineRule="auto"/>
        <w:ind w:firstLine="709"/>
        <w:jc w:val="center"/>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15. Порядок, размер и основания взимания платы</w:t>
      </w:r>
      <w:r w:rsidRPr="00A86A16">
        <w:rPr>
          <w:rFonts w:ascii="Arial" w:eastAsia="Times New Roman" w:hAnsi="Arial" w:cs="Arial"/>
          <w:kern w:val="2"/>
          <w:sz w:val="24"/>
          <w:szCs w:val="24"/>
        </w:rPr>
        <w:br/>
        <w:t>за предоставление услуг, которые являются необходимыми</w:t>
      </w:r>
      <w:r w:rsidRPr="00A86A16">
        <w:rPr>
          <w:rFonts w:ascii="Arial" w:eastAsia="Times New Roman" w:hAnsi="Arial" w:cs="Arial"/>
          <w:kern w:val="2"/>
          <w:sz w:val="24"/>
          <w:szCs w:val="24"/>
        </w:rPr>
        <w:br/>
        <w:t>и обязательными для предоставления муниципальной услуги,</w:t>
      </w:r>
      <w:r w:rsidRPr="00A86A16">
        <w:rPr>
          <w:rFonts w:ascii="Arial" w:eastAsia="Times New Roman" w:hAnsi="Arial" w:cs="Arial"/>
          <w:kern w:val="2"/>
          <w:sz w:val="24"/>
          <w:szCs w:val="24"/>
        </w:rPr>
        <w:br/>
        <w:t>включая информацию о методике расчета размера такой платы</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bookmarkStart w:id="3" w:name="Par285"/>
      <w:bookmarkEnd w:id="3"/>
      <w:r w:rsidRPr="00A86A16">
        <w:rPr>
          <w:rFonts w:ascii="Arial" w:eastAsia="Times New Roman" w:hAnsi="Arial" w:cs="Arial"/>
          <w:kern w:val="2"/>
          <w:sz w:val="24"/>
          <w:szCs w:val="24"/>
        </w:rPr>
        <w:t>Глава 16. Максимальный срок ожидания в очереди при подаче заявления</w:t>
      </w:r>
      <w:r w:rsidRPr="00A86A16">
        <w:rPr>
          <w:rFonts w:ascii="Arial" w:eastAsia="Times New Roman" w:hAnsi="Arial" w:cs="Arial"/>
          <w:kern w:val="2"/>
          <w:sz w:val="24"/>
          <w:szCs w:val="24"/>
        </w:rPr>
        <w:br/>
        <w:t>и при получении результата предоставления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45. Максимальное время ожидания в очереди при подаче заявления и документов не должно превышать 15 минут.</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17. Срок и порядок регистрации заявления, в том числе в электронной форме</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47. Регистрацию заявления</w:t>
      </w:r>
      <w:r w:rsidR="005E0C13">
        <w:rPr>
          <w:rFonts w:ascii="Arial" w:eastAsia="Times New Roman" w:hAnsi="Arial" w:cs="Arial"/>
          <w:kern w:val="2"/>
          <w:sz w:val="24"/>
          <w:szCs w:val="24"/>
        </w:rPr>
        <w:t xml:space="preserve"> </w:t>
      </w:r>
      <w:r w:rsidRPr="00A86A16">
        <w:rPr>
          <w:rFonts w:ascii="Arial" w:eastAsia="Times New Roman" w:hAnsi="Arial" w:cs="Arial"/>
          <w:kern w:val="2"/>
          <w:sz w:val="24"/>
          <w:szCs w:val="24"/>
        </w:rPr>
        <w:t xml:space="preserve">осуществляет должностное лицо администрации, ответственное за прием и регистрацию документов, в том числе в электронной форме, в </w:t>
      </w:r>
      <w:r w:rsidR="00572F69" w:rsidRPr="00A22F53">
        <w:rPr>
          <w:rFonts w:ascii="Arial" w:hAnsi="Arial" w:cs="Arial"/>
          <w:sz w:val="24"/>
          <w:szCs w:val="24"/>
        </w:rPr>
        <w:t>Журнале регистрации входящей корреспонденции</w:t>
      </w:r>
      <w:r w:rsidR="00572F69" w:rsidRPr="00A86A16">
        <w:rPr>
          <w:rFonts w:ascii="Arial" w:eastAsia="Times New Roman" w:hAnsi="Arial" w:cs="Arial"/>
          <w:kern w:val="2"/>
          <w:sz w:val="24"/>
          <w:szCs w:val="24"/>
        </w:rPr>
        <w:t xml:space="preserve"> </w:t>
      </w:r>
      <w:r w:rsidRPr="00A86A16">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48. Срок регистрации представленного в администрацию </w:t>
      </w:r>
      <w:r w:rsidRPr="00A86A16">
        <w:rPr>
          <w:rFonts w:ascii="Arial" w:eastAsia="Times New Roman" w:hAnsi="Arial" w:cs="Arial"/>
          <w:kern w:val="2"/>
          <w:sz w:val="24"/>
          <w:szCs w:val="24"/>
        </w:rPr>
        <w:t>заявления</w:t>
      </w:r>
      <w:r w:rsidRPr="00A86A16">
        <w:rPr>
          <w:rFonts w:ascii="Arial" w:hAnsi="Arial" w:cs="Arial"/>
          <w:kern w:val="2"/>
          <w:sz w:val="24"/>
          <w:szCs w:val="24"/>
        </w:rPr>
        <w:t xml:space="preserve"> при непосредственном обращении заявителя </w:t>
      </w:r>
      <w:r w:rsidRPr="00A86A16">
        <w:rPr>
          <w:rFonts w:ascii="Arial" w:eastAsia="Times New Roman" w:hAnsi="Arial" w:cs="Arial"/>
          <w:kern w:val="2"/>
          <w:sz w:val="24"/>
          <w:szCs w:val="24"/>
        </w:rPr>
        <w:t xml:space="preserve">или его представителя </w:t>
      </w:r>
      <w:r w:rsidRPr="00A86A16">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lastRenderedPageBreak/>
        <w:t xml:space="preserve">49. Днем регистрации заявления является день его поступления в администрацию (до 16-00). При поступлении </w:t>
      </w:r>
      <w:r w:rsidRPr="00A86A16">
        <w:rPr>
          <w:rFonts w:ascii="Arial" w:eastAsia="Times New Roman" w:hAnsi="Arial" w:cs="Arial"/>
          <w:kern w:val="2"/>
          <w:sz w:val="24"/>
          <w:szCs w:val="24"/>
        </w:rPr>
        <w:t>заявления</w:t>
      </w:r>
      <w:r w:rsidRPr="00A86A16">
        <w:rPr>
          <w:rFonts w:ascii="Arial" w:hAnsi="Arial" w:cs="Arial"/>
          <w:kern w:val="2"/>
          <w:sz w:val="24"/>
          <w:szCs w:val="24"/>
        </w:rPr>
        <w:t xml:space="preserve"> после 16-00 его регистрация осуществляется следующим рабочим днем.</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18. Требования к помещениям, в которых</w:t>
      </w:r>
      <w:r w:rsidRPr="00A86A16">
        <w:rPr>
          <w:rFonts w:ascii="Arial" w:eastAsia="Times New Roman" w:hAnsi="Arial" w:cs="Arial"/>
          <w:kern w:val="2"/>
          <w:sz w:val="24"/>
          <w:szCs w:val="24"/>
        </w:rPr>
        <w:br/>
        <w:t>предоставляется муниципальная услуга</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59. Информационные стенды размещаются на видном, доступном для заявителей и их представителей месте и призваны обеспечить заявителя или его </w:t>
      </w:r>
      <w:r w:rsidRPr="00A86A16">
        <w:rPr>
          <w:rFonts w:ascii="Arial" w:eastAsia="Times New Roman" w:hAnsi="Arial" w:cs="Arial"/>
          <w:kern w:val="2"/>
          <w:sz w:val="24"/>
          <w:szCs w:val="24"/>
        </w:rPr>
        <w:lastRenderedPageBreak/>
        <w:t>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1317D0" w:rsidRDefault="00A86A16" w:rsidP="00B9015F">
      <w:pPr>
        <w:spacing w:after="0" w:line="240" w:lineRule="auto"/>
        <w:ind w:firstLine="709"/>
        <w:jc w:val="center"/>
        <w:rPr>
          <w:rFonts w:ascii="Arial" w:hAnsi="Arial" w:cs="Arial"/>
          <w:kern w:val="2"/>
          <w:sz w:val="24"/>
          <w:szCs w:val="24"/>
        </w:rPr>
      </w:pPr>
      <w:r w:rsidRPr="00A86A16">
        <w:rPr>
          <w:rFonts w:ascii="Arial" w:eastAsia="Times New Roman" w:hAnsi="Arial" w:cs="Arial"/>
          <w:kern w:val="2"/>
          <w:sz w:val="24"/>
          <w:szCs w:val="24"/>
        </w:rPr>
        <w:t xml:space="preserve">Глава 19. </w:t>
      </w:r>
      <w:r w:rsidRPr="00A86A16">
        <w:rPr>
          <w:rFonts w:ascii="Arial" w:hAnsi="Arial" w:cs="Arial"/>
          <w:kern w:val="2"/>
          <w:sz w:val="24"/>
          <w:szCs w:val="24"/>
        </w:rPr>
        <w:t>Показатели доступности и качества муниципальной услуги,</w:t>
      </w:r>
      <w:r w:rsidRPr="00A86A16">
        <w:rPr>
          <w:rFonts w:ascii="Arial" w:hAnsi="Arial" w:cs="Arial"/>
          <w:kern w:val="2"/>
          <w:sz w:val="24"/>
          <w:szCs w:val="24"/>
        </w:rPr>
        <w:br/>
        <w:t>в том числе количество взаимодействий заявителя с должностными</w:t>
      </w:r>
      <w:r w:rsidRPr="00A86A16">
        <w:rPr>
          <w:rFonts w:ascii="Arial" w:hAnsi="Arial" w:cs="Arial"/>
          <w:kern w:val="2"/>
          <w:sz w:val="24"/>
          <w:szCs w:val="24"/>
        </w:rPr>
        <w:br/>
        <w:t>лицами при предоставлении муниципальной услуги и их</w:t>
      </w:r>
      <w:r w:rsidRPr="00A86A16">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1317D0">
        <w:rPr>
          <w:rFonts w:ascii="Arial" w:hAnsi="Arial" w:cs="Arial"/>
          <w:kern w:val="2"/>
          <w:sz w:val="24"/>
          <w:szCs w:val="24"/>
        </w:rPr>
        <w:t xml:space="preserve"> </w:t>
      </w:r>
      <w:r w:rsidRPr="00A86A16">
        <w:rPr>
          <w:rFonts w:ascii="Arial" w:hAnsi="Arial" w:cs="Arial"/>
          <w:kern w:val="2"/>
          <w:sz w:val="24"/>
          <w:szCs w:val="24"/>
        </w:rPr>
        <w:t>числе в полном объеме), посредством комплексного запроса</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возможность представления </w:t>
      </w:r>
      <w:r w:rsidRPr="00A86A16">
        <w:rPr>
          <w:rFonts w:ascii="Arial" w:hAnsi="Arial" w:cs="Arial"/>
          <w:kern w:val="2"/>
          <w:sz w:val="24"/>
          <w:szCs w:val="24"/>
        </w:rPr>
        <w:t>уведомления о планируемом строительстве</w:t>
      </w:r>
      <w:r w:rsidRPr="00A86A16">
        <w:rPr>
          <w:rFonts w:ascii="Arial" w:eastAsia="Times New Roman" w:hAnsi="Arial" w:cs="Arial"/>
          <w:kern w:val="2"/>
          <w:sz w:val="24"/>
          <w:szCs w:val="24"/>
        </w:rPr>
        <w:t xml:space="preserve"> и документов, необходимых для предоставления муниципальной услуги, через МФЦ;</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среднее время ожидания в очереди при подаче документов;</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для подачи документов, необходимых для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для получения результата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видов взаимодействия.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lastRenderedPageBreak/>
        <w:t xml:space="preserve">Заявителю, подавшему заявление через Портал, </w:t>
      </w:r>
      <w:r w:rsidRPr="00A86A16">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A86A16" w:rsidRPr="00A86A16" w:rsidRDefault="00A86A16" w:rsidP="00B9015F">
      <w:pPr>
        <w:spacing w:after="0" w:line="240" w:lineRule="auto"/>
        <w:ind w:firstLine="709"/>
        <w:jc w:val="both"/>
        <w:rPr>
          <w:rFonts w:ascii="Arial" w:hAnsi="Arial" w:cs="Arial"/>
          <w:i/>
          <w:kern w:val="2"/>
          <w:sz w:val="24"/>
          <w:szCs w:val="24"/>
        </w:rPr>
      </w:pPr>
      <w:r w:rsidRPr="00A86A16">
        <w:rPr>
          <w:rFonts w:ascii="Arial" w:eastAsia="Times New Roman" w:hAnsi="Arial" w:cs="Arial"/>
          <w:kern w:val="2"/>
          <w:sz w:val="24"/>
          <w:szCs w:val="24"/>
        </w:rPr>
        <w:t xml:space="preserve">68. </w:t>
      </w:r>
      <w:r w:rsidRPr="00A86A16">
        <w:rPr>
          <w:rFonts w:ascii="Arial" w:hAnsi="Arial" w:cs="Arial"/>
          <w:kern w:val="2"/>
          <w:sz w:val="24"/>
          <w:szCs w:val="24"/>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w:t>
      </w:r>
      <w:r w:rsidRPr="00A01CCF">
        <w:rPr>
          <w:rFonts w:ascii="Arial" w:hAnsi="Arial" w:cs="Arial"/>
          <w:kern w:val="2"/>
          <w:sz w:val="24"/>
          <w:szCs w:val="24"/>
        </w:rPr>
        <w:t>муниципальных услуг, утвержденным постановлением</w:t>
      </w:r>
      <w:r w:rsidRPr="00A01CCF">
        <w:rPr>
          <w:rFonts w:ascii="Arial" w:eastAsia="Times New Roman" w:hAnsi="Arial" w:cs="Arial"/>
          <w:kern w:val="2"/>
          <w:sz w:val="24"/>
          <w:szCs w:val="24"/>
        </w:rPr>
        <w:t xml:space="preserve"> администрации </w:t>
      </w:r>
      <w:r w:rsidR="00A01CCF" w:rsidRPr="00A01CCF">
        <w:rPr>
          <w:rFonts w:ascii="Arial" w:eastAsia="Times New Roman" w:hAnsi="Arial" w:cs="Arial"/>
          <w:kern w:val="2"/>
          <w:sz w:val="24"/>
          <w:szCs w:val="24"/>
        </w:rPr>
        <w:t xml:space="preserve">от </w:t>
      </w:r>
      <w:r w:rsidR="0097324B">
        <w:rPr>
          <w:rFonts w:ascii="Arial" w:eastAsia="Times New Roman" w:hAnsi="Arial" w:cs="Arial"/>
          <w:kern w:val="2"/>
          <w:sz w:val="24"/>
          <w:szCs w:val="24"/>
        </w:rPr>
        <w:t>23.05.2019г. №16</w:t>
      </w:r>
      <w:r w:rsidRPr="00A01CCF">
        <w:rPr>
          <w:rFonts w:ascii="Arial" w:eastAsia="Times New Roman" w:hAnsi="Arial" w:cs="Arial"/>
          <w:kern w:val="2"/>
          <w:sz w:val="24"/>
          <w:szCs w:val="24"/>
        </w:rPr>
        <w:t xml:space="preserve">, предусматривающим </w:t>
      </w:r>
      <w:r w:rsidRPr="00A01CCF">
        <w:rPr>
          <w:rFonts w:ascii="Arial" w:hAnsi="Arial" w:cs="Arial"/>
          <w:kern w:val="2"/>
          <w:sz w:val="24"/>
          <w:szCs w:val="24"/>
        </w:rPr>
        <w:t>пять этапов:</w:t>
      </w:r>
    </w:p>
    <w:p w:rsidR="00A01CCF" w:rsidRPr="00F67E6C" w:rsidRDefault="00A01CCF" w:rsidP="00B9015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A01CCF" w:rsidRPr="00F67E6C" w:rsidRDefault="00A01CCF" w:rsidP="00B9015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A01CCF" w:rsidRPr="00F67E6C" w:rsidRDefault="00A01CCF" w:rsidP="00B9015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A01CCF" w:rsidRPr="00F67E6C" w:rsidRDefault="00A01CCF" w:rsidP="00B9015F">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A01CCF" w:rsidRPr="00F67E6C" w:rsidRDefault="00A01CCF" w:rsidP="00B9015F">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eastAsia="Times New Roman" w:hAnsi="Arial" w:cs="Arial"/>
          <w:kern w:val="2"/>
          <w:sz w:val="24"/>
          <w:szCs w:val="24"/>
        </w:rPr>
        <w:t xml:space="preserve">69. </w:t>
      </w:r>
      <w:r w:rsidRPr="00A86A16">
        <w:rPr>
          <w:rFonts w:ascii="Arial"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w:t>
      </w:r>
      <w:r w:rsidRPr="00A86A16">
        <w:rPr>
          <w:rFonts w:ascii="Arial" w:hAnsi="Arial" w:cs="Arial"/>
          <w:kern w:val="2"/>
          <w:sz w:val="24"/>
          <w:szCs w:val="24"/>
        </w:rPr>
        <w:lastRenderedPageBreak/>
        <w:t xml:space="preserve">выполнения заявителем </w:t>
      </w:r>
      <w:r w:rsidRPr="00A86A16">
        <w:rPr>
          <w:rFonts w:ascii="Arial" w:eastAsia="Times New Roman" w:hAnsi="Arial" w:cs="Arial"/>
          <w:kern w:val="2"/>
          <w:sz w:val="24"/>
          <w:szCs w:val="24"/>
        </w:rPr>
        <w:t xml:space="preserve">или его представителем </w:t>
      </w:r>
      <w:r w:rsidRPr="00A86A16">
        <w:rPr>
          <w:rFonts w:ascii="Arial" w:hAnsi="Arial" w:cs="Arial"/>
          <w:kern w:val="2"/>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A86A16">
        <w:rPr>
          <w:rFonts w:ascii="Arial" w:eastAsia="Times New Roman" w:hAnsi="Arial" w:cs="Arial"/>
          <w:kern w:val="2"/>
          <w:sz w:val="24"/>
          <w:szCs w:val="24"/>
        </w:rPr>
        <w:t xml:space="preserve">или его представителя </w:t>
      </w:r>
      <w:r w:rsidRPr="00A86A16">
        <w:rPr>
          <w:rFonts w:ascii="Arial" w:hAnsi="Arial" w:cs="Arial"/>
          <w:kern w:val="2"/>
          <w:sz w:val="24"/>
          <w:szCs w:val="24"/>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A86A16">
        <w:rPr>
          <w:rFonts w:ascii="Arial" w:eastAsia="Times New Roman" w:hAnsi="Arial" w:cs="Arial"/>
          <w:kern w:val="2"/>
          <w:sz w:val="24"/>
          <w:szCs w:val="24"/>
        </w:rPr>
        <w:t xml:space="preserve">или его представителя </w:t>
      </w:r>
      <w:r w:rsidRPr="00A86A16">
        <w:rPr>
          <w:rFonts w:ascii="Arial" w:hAnsi="Arial" w:cs="Arial"/>
          <w:kern w:val="2"/>
          <w:sz w:val="24"/>
          <w:szCs w:val="24"/>
        </w:rPr>
        <w:t>или предоставление ими персональных данных.</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72. При обращении за предоставлением муниципальной услуги в электронной форме заявитель</w:t>
      </w:r>
      <w:r w:rsidRPr="00A86A16">
        <w:rPr>
          <w:rFonts w:ascii="Arial" w:eastAsia="Times New Roman" w:hAnsi="Arial" w:cs="Arial"/>
          <w:kern w:val="2"/>
          <w:sz w:val="24"/>
          <w:szCs w:val="24"/>
        </w:rPr>
        <w:t xml:space="preserve"> </w:t>
      </w:r>
      <w:r w:rsidRPr="00A86A16">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73. При направлении </w:t>
      </w:r>
      <w:r w:rsidRPr="00A86A16">
        <w:rPr>
          <w:rFonts w:ascii="Arial" w:hAnsi="Arial" w:cs="Arial"/>
          <w:kern w:val="2"/>
          <w:sz w:val="24"/>
          <w:szCs w:val="24"/>
        </w:rPr>
        <w:t>заявления</w:t>
      </w:r>
      <w:r w:rsidRPr="00A86A16">
        <w:rPr>
          <w:rFonts w:ascii="Arial" w:eastAsia="Times New Roman" w:hAnsi="Arial" w:cs="Arial"/>
          <w:kern w:val="2"/>
          <w:sz w:val="24"/>
          <w:szCs w:val="24"/>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РАЗДЕЛ III. СОСТАВ, ПОСЛЕДОВАТЕЛЬНОСТЬ И СРОКИ ВЫПОЛН</w:t>
      </w:r>
      <w:r w:rsidR="000100FB">
        <w:rPr>
          <w:rFonts w:ascii="Arial" w:eastAsia="Times New Roman" w:hAnsi="Arial" w:cs="Arial"/>
          <w:kern w:val="2"/>
          <w:sz w:val="24"/>
          <w:szCs w:val="24"/>
        </w:rPr>
        <w:t xml:space="preserve">ЕНИЯ АДМИНИСТРАТИВНЫХ ПРОЦЕДУР, </w:t>
      </w:r>
      <w:r w:rsidRPr="00A86A16">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000100FB">
        <w:rPr>
          <w:rFonts w:ascii="Arial" w:eastAsia="Times New Roman" w:hAnsi="Arial" w:cs="Arial"/>
          <w:kern w:val="2"/>
          <w:sz w:val="24"/>
          <w:szCs w:val="24"/>
        </w:rPr>
        <w:t xml:space="preserve"> </w:t>
      </w:r>
      <w:r w:rsidRPr="00A86A16">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bookmarkStart w:id="4" w:name="Par343"/>
      <w:bookmarkEnd w:id="4"/>
      <w:r w:rsidRPr="00A86A16">
        <w:rPr>
          <w:rFonts w:ascii="Arial" w:eastAsia="Times New Roman" w:hAnsi="Arial" w:cs="Arial"/>
          <w:kern w:val="2"/>
          <w:sz w:val="24"/>
          <w:szCs w:val="24"/>
        </w:rPr>
        <w:t>Глава 21. Состав и последовательность административных процедур</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 прием и регистрация </w:t>
      </w:r>
      <w:r w:rsidRPr="00A86A16">
        <w:rPr>
          <w:rFonts w:ascii="Arial" w:hAnsi="Arial" w:cs="Arial"/>
          <w:kern w:val="2"/>
          <w:sz w:val="24"/>
          <w:szCs w:val="24"/>
        </w:rPr>
        <w:t>заявления</w:t>
      </w:r>
      <w:r w:rsidRPr="00A86A16">
        <w:rPr>
          <w:rFonts w:ascii="Arial" w:eastAsia="Times New Roman" w:hAnsi="Arial" w:cs="Arial"/>
          <w:kern w:val="2"/>
          <w:sz w:val="24"/>
          <w:szCs w:val="24"/>
        </w:rPr>
        <w:t xml:space="preserve"> и документов, представленных заявителем или его представителем;</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3) принятие </w:t>
      </w:r>
      <w:r w:rsidRPr="00A86A16">
        <w:rPr>
          <w:rFonts w:ascii="Arial" w:hAnsi="Arial" w:cs="Arial"/>
          <w:sz w:val="24"/>
          <w:szCs w:val="24"/>
        </w:rPr>
        <w:t>решения о выдаче разрешения на ввод объекта в эксплуатацию или об отказе в выдаче разрешения на ввод объекта в эксплуатацию;</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выдача (направление) заявителю или его представителю результата муниципальной услуги или уведомления об отказе в приеме документов.</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 xml:space="preserve">1) прием </w:t>
      </w:r>
      <w:r w:rsidRPr="00A86A16">
        <w:rPr>
          <w:rFonts w:ascii="Arial" w:hAnsi="Arial" w:cs="Arial"/>
          <w:kern w:val="2"/>
          <w:sz w:val="24"/>
          <w:szCs w:val="24"/>
        </w:rPr>
        <w:t>заявления</w:t>
      </w:r>
      <w:r w:rsidRPr="00A86A16">
        <w:rPr>
          <w:rFonts w:ascii="Arial" w:eastAsia="Times New Roman" w:hAnsi="Arial" w:cs="Arial"/>
          <w:kern w:val="2"/>
          <w:sz w:val="24"/>
          <w:szCs w:val="24"/>
        </w:rPr>
        <w:t xml:space="preserve"> и документов, представленных заявителем или его представителем;</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76. При предоставлении муниципальной услуги МФЦ выполняет следующие действия: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22. Прием, регистрация заявления и документов,</w:t>
      </w:r>
      <w:r w:rsidRPr="00A86A16">
        <w:rPr>
          <w:rFonts w:ascii="Arial" w:eastAsia="Times New Roman" w:hAnsi="Arial" w:cs="Arial"/>
          <w:kern w:val="2"/>
          <w:sz w:val="24"/>
          <w:szCs w:val="24"/>
        </w:rPr>
        <w:br/>
        <w:t>представленных заявителем или его представителем</w:t>
      </w:r>
    </w:p>
    <w:p w:rsidR="00A86A16" w:rsidRPr="00A86A16" w:rsidRDefault="00A86A16" w:rsidP="00B9015F">
      <w:pPr>
        <w:spacing w:after="0" w:line="240" w:lineRule="auto"/>
        <w:ind w:firstLine="709"/>
        <w:jc w:val="both"/>
        <w:rPr>
          <w:rFonts w:ascii="Arial" w:eastAsia="Times New Roman" w:hAnsi="Arial" w:cs="Arial"/>
          <w:kern w:val="2"/>
          <w:sz w:val="24"/>
          <w:szCs w:val="24"/>
        </w:rPr>
      </w:pPr>
      <w:bookmarkStart w:id="5" w:name="Par355"/>
      <w:bookmarkEnd w:id="5"/>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w:t>
      </w:r>
    </w:p>
    <w:p w:rsidR="00A86A16" w:rsidRPr="00A86A16" w:rsidRDefault="00A86A16" w:rsidP="00B9015F">
      <w:pPr>
        <w:spacing w:after="0" w:line="240" w:lineRule="auto"/>
        <w:ind w:firstLine="709"/>
        <w:jc w:val="both"/>
        <w:rPr>
          <w:rFonts w:ascii="Arial" w:eastAsia="Times New Roman" w:hAnsi="Arial" w:cs="Arial"/>
          <w:i/>
          <w:kern w:val="2"/>
          <w:sz w:val="24"/>
          <w:szCs w:val="24"/>
        </w:rPr>
      </w:pPr>
      <w:r w:rsidRPr="00A86A16">
        <w:rPr>
          <w:rFonts w:ascii="Arial" w:eastAsia="Times New Roman"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A86A16" w:rsidRPr="000100FB"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w:t>
      </w:r>
      <w:r w:rsidRPr="00A86A16">
        <w:rPr>
          <w:rFonts w:ascii="Arial" w:hAnsi="Arial" w:cs="Arial"/>
          <w:kern w:val="2"/>
          <w:sz w:val="24"/>
          <w:szCs w:val="24"/>
        </w:rPr>
        <w:t>заявление</w:t>
      </w:r>
      <w:r w:rsidRPr="00A86A16">
        <w:rPr>
          <w:rFonts w:ascii="Arial" w:eastAsia="Times New Roman" w:hAnsi="Arial" w:cs="Arial"/>
          <w:kern w:val="2"/>
          <w:sz w:val="24"/>
          <w:szCs w:val="24"/>
        </w:rPr>
        <w:t xml:space="preserve"> регистрируется должностным лицом администрации, ответственным за регистрацию входящей корреспонденции, в </w:t>
      </w:r>
      <w:r w:rsidR="000100FB" w:rsidRPr="00A22F53">
        <w:rPr>
          <w:rFonts w:ascii="Arial" w:hAnsi="Arial" w:cs="Arial"/>
          <w:sz w:val="24"/>
          <w:szCs w:val="24"/>
        </w:rPr>
        <w:t>Журнале регистрации входящей корреспонденции</w:t>
      </w:r>
      <w:r w:rsidR="000100FB">
        <w:rPr>
          <w:rFonts w:ascii="Arial" w:hAnsi="Arial" w:cs="Arial"/>
          <w:sz w:val="24"/>
          <w:szCs w:val="24"/>
        </w:rPr>
        <w:t>.</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80</w:t>
      </w:r>
      <w:r w:rsidRPr="00A86A16">
        <w:rPr>
          <w:rFonts w:ascii="Arial" w:eastAsia="Times New Roman" w:hAnsi="Arial" w:cs="Arial"/>
          <w:i/>
          <w:kern w:val="2"/>
          <w:sz w:val="24"/>
          <w:szCs w:val="24"/>
        </w:rPr>
        <w:t xml:space="preserve">. </w:t>
      </w:r>
      <w:r w:rsidRPr="00A86A16">
        <w:rPr>
          <w:rFonts w:ascii="Arial" w:eastAsia="Times New Roman" w:hAnsi="Arial" w:cs="Arial"/>
          <w:kern w:val="2"/>
          <w:sz w:val="24"/>
          <w:szCs w:val="24"/>
        </w:rPr>
        <w:t xml:space="preserve">Срок регистрации представленного в администрацию </w:t>
      </w:r>
      <w:r w:rsidRPr="00A86A16">
        <w:rPr>
          <w:rFonts w:ascii="Arial" w:hAnsi="Arial" w:cs="Arial"/>
          <w:kern w:val="2"/>
          <w:sz w:val="24"/>
          <w:szCs w:val="24"/>
        </w:rPr>
        <w:t>заявления при</w:t>
      </w:r>
      <w:r w:rsidRPr="00A86A16">
        <w:rPr>
          <w:rFonts w:ascii="Arial" w:eastAsia="Times New Roman" w:hAnsi="Arial" w:cs="Arial"/>
          <w:kern w:val="2"/>
          <w:sz w:val="24"/>
          <w:szCs w:val="24"/>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81.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37 </w:t>
      </w:r>
      <w:r w:rsidRPr="00A86A16">
        <w:rPr>
          <w:rFonts w:ascii="Arial" w:hAnsi="Arial" w:cs="Arial"/>
          <w:sz w:val="24"/>
          <w:szCs w:val="24"/>
        </w:rPr>
        <w:t xml:space="preserve">настоящего </w:t>
      </w:r>
      <w:r w:rsidRPr="00A86A16">
        <w:rPr>
          <w:rFonts w:ascii="Arial" w:hAnsi="Arial" w:cs="Arial"/>
          <w:sz w:val="24"/>
          <w:szCs w:val="24"/>
        </w:rPr>
        <w:lastRenderedPageBreak/>
        <w:t>административного регламента,</w:t>
      </w:r>
      <w:r w:rsidRPr="00A86A16">
        <w:rPr>
          <w:rFonts w:ascii="Arial" w:eastAsia="Times New Roman" w:hAnsi="Arial" w:cs="Arial"/>
          <w:kern w:val="2"/>
          <w:sz w:val="24"/>
          <w:szCs w:val="24"/>
        </w:rPr>
        <w:t xml:space="preserve"> в срок </w:t>
      </w:r>
      <w:r w:rsidRPr="00A86A16">
        <w:rPr>
          <w:rFonts w:ascii="Arial" w:hAnsi="Arial" w:cs="Arial"/>
          <w:sz w:val="24"/>
          <w:szCs w:val="24"/>
        </w:rPr>
        <w:t>не позднее двух рабочих дней со дня получения заявления и документов</w:t>
      </w:r>
      <w:r w:rsidRPr="00A86A16">
        <w:rPr>
          <w:rFonts w:ascii="Arial" w:eastAsia="Times New Roman" w:hAnsi="Arial" w:cs="Arial"/>
          <w:kern w:val="2"/>
          <w:sz w:val="24"/>
          <w:szCs w:val="24"/>
        </w:rPr>
        <w:t>.</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82. В случае поступления заявления, подписанного усиленной квалифицированной электронной подписью, должностным лицом </w:t>
      </w:r>
      <w:r w:rsidRPr="00A86A16">
        <w:rPr>
          <w:rFonts w:ascii="Arial" w:hAnsi="Arial" w:cs="Arial"/>
          <w:sz w:val="24"/>
          <w:szCs w:val="24"/>
        </w:rPr>
        <w:t>администрации</w:t>
      </w:r>
      <w:r w:rsidRPr="00A86A16">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A86A16">
        <w:rPr>
          <w:rFonts w:ascii="Arial" w:hAnsi="Arial" w:cs="Arial"/>
          <w:kern w:val="2"/>
          <w:sz w:val="24"/>
          <w:szCs w:val="24"/>
        </w:rPr>
        <w:t>заявления</w:t>
      </w:r>
      <w:r w:rsidRPr="00A86A16">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AD6643">
        <w:rPr>
          <w:rFonts w:ascii="Arial" w:eastAsia="Times New Roman" w:hAnsi="Arial" w:cs="Arial"/>
          <w:kern w:val="2"/>
          <w:sz w:val="24"/>
          <w:szCs w:val="24"/>
        </w:rPr>
        <w:t>законом от 6 апреля 2011 года №</w:t>
      </w:r>
      <w:r w:rsidRPr="00A86A16">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83. Проверка усиленной квалифицированной электронной подписи может осуществляться должностным лицом </w:t>
      </w:r>
      <w:r w:rsidRPr="00A86A16">
        <w:rPr>
          <w:rFonts w:ascii="Arial" w:hAnsi="Arial" w:cs="Arial"/>
          <w:sz w:val="24"/>
          <w:szCs w:val="24"/>
        </w:rPr>
        <w:t>администрации</w:t>
      </w:r>
      <w:r w:rsidRPr="00A86A16">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84. В случае выявления в представленных документах хотя бы одного из обстоятельств, предусмотренных пунктом 37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xml:space="preserve"> должностное лицо, указанное в пункте 79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не позднее срока, предусмотренного пунктом 81 настоящего административного регламента, принимает решение об отказе в приеме документов.</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 xml:space="preserve">85. В случае отказа в приеме документов, поданных путем личного обращения, </w:t>
      </w:r>
      <w:r w:rsidRPr="00A86A16">
        <w:rPr>
          <w:rFonts w:ascii="Arial" w:eastAsia="Times New Roman" w:hAnsi="Arial" w:cs="Arial"/>
          <w:kern w:val="2"/>
          <w:sz w:val="24"/>
          <w:szCs w:val="24"/>
        </w:rPr>
        <w:t xml:space="preserve">должностное лицо, указанное в пункте 79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w:t>
      </w:r>
      <w:r w:rsidRPr="00A86A16">
        <w:rPr>
          <w:rFonts w:ascii="Arial" w:hAnsi="Arial" w:cs="Arial"/>
          <w:sz w:val="24"/>
          <w:szCs w:val="24"/>
        </w:rPr>
        <w:t xml:space="preserve"> выдает (направляет) заявителю в течение трех </w:t>
      </w:r>
      <w:r w:rsidRPr="00A86A16">
        <w:rPr>
          <w:rFonts w:ascii="Arial" w:hAnsi="Arial" w:cs="Arial"/>
          <w:sz w:val="24"/>
          <w:szCs w:val="24"/>
        </w:rPr>
        <w:lastRenderedPageBreak/>
        <w:t>рабочих дней со дня получения заявления и документов письменное уведомление об отказе в приеме документов с указанием причин отказа.</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 xml:space="preserve"> В случае отказа в приеме документов, поданных через организации почтовой связи, </w:t>
      </w:r>
      <w:r w:rsidRPr="00A86A16">
        <w:rPr>
          <w:rFonts w:ascii="Arial" w:eastAsia="Times New Roman" w:hAnsi="Arial" w:cs="Arial"/>
          <w:kern w:val="2"/>
          <w:sz w:val="24"/>
          <w:szCs w:val="24"/>
        </w:rPr>
        <w:t xml:space="preserve">должностное лицо, указанное в пункте 79 </w:t>
      </w:r>
      <w:r w:rsidRPr="00A86A16">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A86A16">
        <w:rPr>
          <w:rFonts w:ascii="Arial" w:eastAsia="Times New Roman" w:hAnsi="Arial" w:cs="Arial"/>
          <w:kern w:val="2"/>
          <w:sz w:val="24"/>
          <w:szCs w:val="24"/>
        </w:rPr>
        <w:t xml:space="preserve">должностное лицо, указанное в пункте 79 </w:t>
      </w:r>
      <w:r w:rsidRPr="00A86A16">
        <w:rPr>
          <w:rFonts w:ascii="Arial" w:hAnsi="Arial" w:cs="Arial"/>
          <w:sz w:val="24"/>
          <w:szCs w:val="24"/>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указанный в заявлении.</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 xml:space="preserve">В случае отказа в приеме документов, поданных через МФЦ, </w:t>
      </w:r>
      <w:r w:rsidRPr="00A86A16">
        <w:rPr>
          <w:rFonts w:ascii="Arial" w:eastAsia="Times New Roman" w:hAnsi="Arial" w:cs="Arial"/>
          <w:kern w:val="2"/>
          <w:sz w:val="24"/>
          <w:szCs w:val="24"/>
        </w:rPr>
        <w:t xml:space="preserve">должностное лицо, указанное в пункте 79 </w:t>
      </w:r>
      <w:r w:rsidRPr="00A86A16">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86. При отсутствии в представленных заявителем документах оснований, предусмотренных пунктом 37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xml:space="preserve">,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указанное в пункте 79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xml:space="preserve">, не позднее срока, предусмотренного пунктом 81 настоящего административного регламента, принимает решение о передаче представленных документов должностному лицу </w:t>
      </w:r>
      <w:r w:rsidRPr="00A86A16">
        <w:rPr>
          <w:rFonts w:ascii="Arial" w:hAnsi="Arial" w:cs="Arial"/>
          <w:sz w:val="24"/>
          <w:szCs w:val="24"/>
        </w:rPr>
        <w:t>администрации</w:t>
      </w:r>
      <w:r w:rsidRPr="00A86A16">
        <w:rPr>
          <w:rFonts w:ascii="Arial" w:eastAsia="Times New Roman" w:hAnsi="Arial" w:cs="Arial"/>
          <w:kern w:val="2"/>
          <w:sz w:val="24"/>
          <w:szCs w:val="24"/>
        </w:rPr>
        <w:t>, ответственному за предоставление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87. В случае принятия указанного в пункте 86 </w:t>
      </w:r>
      <w:r w:rsidRPr="00A86A16">
        <w:rPr>
          <w:rFonts w:ascii="Arial" w:hAnsi="Arial" w:cs="Arial"/>
          <w:sz w:val="24"/>
          <w:szCs w:val="24"/>
        </w:rPr>
        <w:t>настоящего административного регламента</w:t>
      </w:r>
      <w:r w:rsidRPr="00A86A16">
        <w:rPr>
          <w:rFonts w:ascii="Arial" w:eastAsia="Times New Roman" w:hAnsi="Arial" w:cs="Arial"/>
          <w:kern w:val="2"/>
          <w:sz w:val="24"/>
          <w:szCs w:val="24"/>
        </w:rPr>
        <w:t xml:space="preserve"> решения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A86A16">
        <w:rPr>
          <w:rFonts w:ascii="Arial" w:hAnsi="Arial" w:cs="Arial"/>
          <w:sz w:val="24"/>
          <w:szCs w:val="24"/>
        </w:rPr>
        <w:t>администрацией</w:t>
      </w:r>
      <w:r w:rsidRPr="00A86A16">
        <w:rPr>
          <w:rFonts w:ascii="Arial" w:eastAsia="Times New Roman" w:hAnsi="Arial" w:cs="Arial"/>
          <w:kern w:val="2"/>
          <w:sz w:val="24"/>
          <w:szCs w:val="24"/>
        </w:rPr>
        <w:t xml:space="preserve"> документов. Второй экземпляр расписки приобщается к представленным в </w:t>
      </w:r>
      <w:r w:rsidRPr="00A86A16">
        <w:rPr>
          <w:rFonts w:ascii="Arial" w:hAnsi="Arial" w:cs="Arial"/>
          <w:sz w:val="24"/>
          <w:szCs w:val="24"/>
        </w:rPr>
        <w:t>администрацию</w:t>
      </w:r>
      <w:r w:rsidRPr="00A86A16">
        <w:rPr>
          <w:rFonts w:ascii="Arial" w:eastAsia="Times New Roman" w:hAnsi="Arial" w:cs="Arial"/>
          <w:kern w:val="2"/>
          <w:sz w:val="24"/>
          <w:szCs w:val="24"/>
        </w:rPr>
        <w:t xml:space="preserve"> документам.</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A86A16">
        <w:rPr>
          <w:rFonts w:ascii="Arial" w:hAnsi="Arial" w:cs="Arial"/>
          <w:sz w:val="24"/>
          <w:szCs w:val="24"/>
        </w:rPr>
        <w:t>администрацию</w:t>
      </w:r>
      <w:r w:rsidRPr="00A86A16">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A86A16">
        <w:rPr>
          <w:rFonts w:ascii="Arial" w:hAnsi="Arial" w:cs="Arial"/>
          <w:sz w:val="24"/>
          <w:szCs w:val="24"/>
        </w:rPr>
        <w:t>администрацию</w:t>
      </w:r>
      <w:r w:rsidRPr="00A86A16">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в течение трех рабочих дней со дня получения </w:t>
      </w:r>
      <w:r w:rsidRPr="00A86A16">
        <w:rPr>
          <w:rFonts w:ascii="Arial" w:hAnsi="Arial" w:cs="Arial"/>
          <w:sz w:val="24"/>
          <w:szCs w:val="24"/>
        </w:rPr>
        <w:t>администрацией</w:t>
      </w:r>
      <w:r w:rsidRPr="00A86A16">
        <w:rPr>
          <w:rFonts w:ascii="Arial" w:eastAsia="Times New Roman" w:hAnsi="Arial" w:cs="Arial"/>
          <w:kern w:val="2"/>
          <w:sz w:val="24"/>
          <w:szCs w:val="24"/>
        </w:rPr>
        <w:t xml:space="preserve"> документов.</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88. Результатом административной процедуры является прием </w:t>
      </w:r>
      <w:r w:rsidRPr="00A86A16">
        <w:rPr>
          <w:rFonts w:ascii="Arial" w:hAnsi="Arial" w:cs="Arial"/>
          <w:sz w:val="24"/>
          <w:szCs w:val="24"/>
        </w:rPr>
        <w:t xml:space="preserve">представленных заявителем документов </w:t>
      </w:r>
      <w:r w:rsidRPr="00A86A16">
        <w:rPr>
          <w:rFonts w:ascii="Arial" w:eastAsia="Times New Roman" w:hAnsi="Arial" w:cs="Arial"/>
          <w:kern w:val="2"/>
          <w:sz w:val="24"/>
          <w:szCs w:val="24"/>
        </w:rPr>
        <w:t xml:space="preserve">и их </w:t>
      </w:r>
      <w:r w:rsidRPr="00A86A16">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lastRenderedPageBreak/>
        <w:t xml:space="preserve">89. Способом фиксации результата административной процедуры является регистрация должностным лицом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ответственным за прием и регистрацию корреспонденции, факта передачи представленных документов должностному лицу </w:t>
      </w:r>
      <w:r w:rsidRPr="00A86A16">
        <w:rPr>
          <w:rFonts w:ascii="Arial" w:hAnsi="Arial" w:cs="Arial"/>
          <w:sz w:val="24"/>
          <w:szCs w:val="24"/>
        </w:rPr>
        <w:t>администрации</w:t>
      </w:r>
      <w:r w:rsidRPr="00A86A16">
        <w:rPr>
          <w:rFonts w:ascii="Arial" w:eastAsia="Times New Roman" w:hAnsi="Arial" w:cs="Arial"/>
          <w:kern w:val="2"/>
          <w:sz w:val="24"/>
          <w:szCs w:val="24"/>
        </w:rPr>
        <w:t xml:space="preserve">, ответственному за предоставление муниципальной услуги, в </w:t>
      </w:r>
      <w:r w:rsidR="00E77116" w:rsidRPr="007B0359">
        <w:rPr>
          <w:rFonts w:ascii="Arial" w:eastAsia="Times New Roman" w:hAnsi="Arial" w:cs="Arial"/>
          <w:kern w:val="2"/>
          <w:sz w:val="24"/>
          <w:szCs w:val="24"/>
        </w:rPr>
        <w:t>журнале входящей корреспонденции</w:t>
      </w:r>
      <w:r w:rsidR="00E77116" w:rsidRPr="00A86A16">
        <w:rPr>
          <w:rFonts w:ascii="Arial" w:hAnsi="Arial" w:cs="Arial"/>
          <w:sz w:val="24"/>
          <w:szCs w:val="24"/>
        </w:rPr>
        <w:t xml:space="preserve"> </w:t>
      </w:r>
      <w:r w:rsidRPr="00A86A16">
        <w:rPr>
          <w:rFonts w:ascii="Arial" w:hAnsi="Arial" w:cs="Arial"/>
          <w:sz w:val="24"/>
          <w:szCs w:val="24"/>
        </w:rPr>
        <w:t xml:space="preserve">либо уведомления об отказе в приеме представленных документов. </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23. Формирование и направление межведомственных запросов</w:t>
      </w:r>
      <w:r w:rsidRPr="00A86A16">
        <w:rPr>
          <w:rFonts w:ascii="Arial" w:eastAsia="Times New Roman" w:hAnsi="Arial" w:cs="Arial"/>
          <w:kern w:val="2"/>
          <w:sz w:val="24"/>
          <w:szCs w:val="24"/>
        </w:rPr>
        <w:br/>
        <w:t>в органы, участвующие в предоставлении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90. Основанием для начала административной процедуры является непредставление заявителем хотя бы одного из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91. Должностное лицо </w:t>
      </w:r>
      <w:r w:rsidRPr="00A86A16">
        <w:rPr>
          <w:rFonts w:ascii="Arial" w:hAnsi="Arial" w:cs="Arial"/>
          <w:sz w:val="24"/>
          <w:szCs w:val="24"/>
        </w:rPr>
        <w:t>администрации</w:t>
      </w:r>
      <w:r w:rsidRPr="00A86A16">
        <w:rPr>
          <w:rFonts w:ascii="Arial" w:eastAsia="Times New Roman" w:hAnsi="Arial" w:cs="Arial"/>
          <w:kern w:val="2"/>
          <w:sz w:val="24"/>
          <w:szCs w:val="24"/>
        </w:rPr>
        <w:t>, ответственное за предоставление муниципальной услуги, в течение одного рабочего дня со дня передачи ему документов, представленных заявителем или его представителем, а в случае подачи запроса через МФЦ работник МФЦ в течение одного рабочего дня со дня обращения заявителя или его представителя с заявлением в МФЦ формирует и направляет межведомственные запросы:</w:t>
      </w:r>
    </w:p>
    <w:p w:rsidR="00A86A16" w:rsidRPr="00A86A16" w:rsidRDefault="00A86A16" w:rsidP="00B9015F">
      <w:pPr>
        <w:spacing w:after="0" w:line="240" w:lineRule="auto"/>
        <w:ind w:firstLine="709"/>
        <w:jc w:val="both"/>
        <w:rPr>
          <w:rFonts w:ascii="Arial" w:eastAsia="Times New Roman" w:hAnsi="Arial" w:cs="Arial"/>
          <w:color w:val="181818"/>
          <w:sz w:val="24"/>
          <w:szCs w:val="24"/>
        </w:rPr>
      </w:pPr>
      <w:r w:rsidRPr="00A86A16">
        <w:rPr>
          <w:rFonts w:ascii="Arial" w:eastAsia="Times New Roman" w:hAnsi="Arial" w:cs="Arial"/>
          <w:kern w:val="2"/>
          <w:sz w:val="24"/>
          <w:szCs w:val="24"/>
        </w:rPr>
        <w:t xml:space="preserve">1)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A86A16">
        <w:rPr>
          <w:rFonts w:ascii="Arial" w:hAnsi="Arial" w:cs="Arial"/>
          <w:sz w:val="24"/>
          <w:szCs w:val="24"/>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r w:rsidRPr="00A86A16">
        <w:rPr>
          <w:rFonts w:ascii="Arial" w:eastAsia="Times New Roman" w:hAnsi="Arial" w:cs="Arial"/>
          <w:color w:val="181818"/>
          <w:sz w:val="24"/>
          <w:szCs w:val="24"/>
        </w:rPr>
        <w:t>;</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eastAsia="Times New Roman" w:hAnsi="Arial" w:cs="Arial"/>
          <w:color w:val="181818"/>
          <w:sz w:val="24"/>
          <w:szCs w:val="24"/>
        </w:rPr>
        <w:t xml:space="preserve">2) в </w:t>
      </w:r>
      <w:r w:rsidRPr="00A86A16">
        <w:rPr>
          <w:rFonts w:ascii="Arial" w:hAnsi="Arial" w:cs="Arial"/>
          <w:sz w:val="24"/>
          <w:szCs w:val="24"/>
        </w:rPr>
        <w:t>орган федерального государственного строительного надзора (</w:t>
      </w:r>
      <w:r w:rsidRPr="00A86A16">
        <w:rPr>
          <w:rFonts w:ascii="Arial" w:hAnsi="Arial" w:cs="Arial"/>
          <w:color w:val="000000"/>
          <w:sz w:val="24"/>
          <w:szCs w:val="24"/>
          <w:shd w:val="clear" w:color="auto" w:fill="FFFFFF"/>
        </w:rPr>
        <w:t xml:space="preserve">Енисейское управление Федеральной службы по экологическому, технологическому и атомному надзору) или орган регионального </w:t>
      </w:r>
      <w:r w:rsidRPr="00A86A16">
        <w:rPr>
          <w:rFonts w:ascii="Arial" w:hAnsi="Arial" w:cs="Arial"/>
          <w:sz w:val="24"/>
          <w:szCs w:val="24"/>
        </w:rPr>
        <w:t>государственного строительного надзора</w:t>
      </w:r>
      <w:r w:rsidRPr="00A86A16">
        <w:rPr>
          <w:rFonts w:ascii="Arial" w:hAnsi="Arial" w:cs="Arial"/>
          <w:color w:val="000000"/>
          <w:sz w:val="24"/>
          <w:szCs w:val="24"/>
          <w:shd w:val="clear" w:color="auto" w:fill="FFFFFF"/>
        </w:rPr>
        <w:t xml:space="preserve"> </w:t>
      </w:r>
      <w:r w:rsidRPr="00A86A16">
        <w:rPr>
          <w:rFonts w:ascii="Arial" w:eastAsia="Times New Roman" w:hAnsi="Arial" w:cs="Arial"/>
          <w:kern w:val="2"/>
          <w:sz w:val="24"/>
          <w:szCs w:val="24"/>
        </w:rPr>
        <w:t>(С</w:t>
      </w:r>
      <w:r w:rsidRPr="00A86A16">
        <w:rPr>
          <w:rFonts w:ascii="Arial" w:hAnsi="Arial" w:cs="Arial"/>
          <w:sz w:val="24"/>
          <w:szCs w:val="24"/>
        </w:rPr>
        <w:t>лужба государственного строительного надзора Иркутской области) – в целях получения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3) в Управление Федеральной службы по надзору в сфере природопользования по Иркутской области – в целях получения заключения, выдаваемого в случаях, предусмотренных частью 7 статьи 54 Градостроительного кодекса Российской Федерации;</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4) в С</w:t>
      </w:r>
      <w:r w:rsidRPr="00A86A16">
        <w:rPr>
          <w:rFonts w:ascii="Arial" w:hAnsi="Arial" w:cs="Arial"/>
          <w:color w:val="000000"/>
          <w:sz w:val="24"/>
          <w:szCs w:val="24"/>
          <w:shd w:val="clear" w:color="auto" w:fill="FFFFFF"/>
        </w:rPr>
        <w:t xml:space="preserve">лужбу по       охране       объектов культурного   наследия Иркутской области </w:t>
      </w:r>
      <w:r w:rsidRPr="00A86A16">
        <w:rPr>
          <w:rFonts w:ascii="Arial" w:hAnsi="Arial" w:cs="Arial"/>
          <w:sz w:val="24"/>
          <w:szCs w:val="24"/>
        </w:rPr>
        <w:t>– в целях получения 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 определенным Федеральным</w:t>
      </w:r>
      <w:r w:rsidR="00E77116">
        <w:rPr>
          <w:rFonts w:ascii="Arial" w:hAnsi="Arial" w:cs="Arial"/>
          <w:sz w:val="24"/>
          <w:szCs w:val="24"/>
        </w:rPr>
        <w:t xml:space="preserve"> законом от 25 июня 2002 года №</w:t>
      </w:r>
      <w:r w:rsidRPr="00A86A16">
        <w:rPr>
          <w:rFonts w:ascii="Arial" w:hAnsi="Arial" w:cs="Arial"/>
          <w:sz w:val="24"/>
          <w:szCs w:val="24"/>
        </w:rPr>
        <w:t>73-ФЗ «Об объектах культурного наследия (памятниках истории и культуры) народов Российской Федерации» – в случае проведения реставрации, консервации, ремонта этого объекта и его приспособления для современного использования.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92. Межведомственный запрос о представлении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A86A16">
        <w:rPr>
          <w:rFonts w:ascii="Arial" w:eastAsia="Times New Roman" w:hAnsi="Arial" w:cs="Arial"/>
          <w:kern w:val="2"/>
          <w:sz w:val="24"/>
          <w:szCs w:val="24"/>
          <w:vertAlign w:val="superscript"/>
        </w:rPr>
        <w:t>2</w:t>
      </w:r>
      <w:r w:rsidRPr="00A86A16">
        <w:rPr>
          <w:rFonts w:ascii="Arial" w:eastAsia="Times New Roman" w:hAnsi="Arial" w:cs="Arial"/>
          <w:kern w:val="2"/>
          <w:sz w:val="24"/>
          <w:szCs w:val="24"/>
        </w:rPr>
        <w:t xml:space="preserve"> Федерального закона от 27 июля 2010 года </w:t>
      </w:r>
      <w:r w:rsidR="00967CAE">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94.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67CAE">
        <w:rPr>
          <w:rFonts w:ascii="Arial" w:eastAsia="Times New Roman" w:hAnsi="Arial" w:cs="Arial"/>
          <w:kern w:val="2"/>
          <w:sz w:val="24"/>
          <w:szCs w:val="24"/>
        </w:rPr>
        <w:t>Журнале регистрации входящей корреспонденции</w:t>
      </w:r>
      <w:r w:rsidRPr="00A86A16">
        <w:rPr>
          <w:rFonts w:ascii="Arial" w:eastAsia="Times New Roman" w:hAnsi="Arial" w:cs="Arial"/>
          <w:i/>
          <w:kern w:val="2"/>
          <w:sz w:val="24"/>
          <w:szCs w:val="24"/>
        </w:rPr>
        <w:t>.</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95. Результатом административной процедуры является получение в рамках межведомственного взаимодействия информации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67CAE">
        <w:rPr>
          <w:rFonts w:ascii="Arial" w:eastAsia="Times New Roman" w:hAnsi="Arial" w:cs="Arial"/>
          <w:kern w:val="2"/>
          <w:sz w:val="24"/>
          <w:szCs w:val="24"/>
        </w:rPr>
        <w:t>Журнале регистрации входящей корреспонденции</w:t>
      </w:r>
      <w:r w:rsidRPr="00A86A16">
        <w:rPr>
          <w:rFonts w:ascii="Arial" w:eastAsia="Times New Roman" w:hAnsi="Arial" w:cs="Arial"/>
          <w:kern w:val="2"/>
          <w:sz w:val="24"/>
          <w:szCs w:val="24"/>
        </w:rPr>
        <w:t>.</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hAnsi="Arial" w:cs="Arial"/>
          <w:sz w:val="24"/>
          <w:szCs w:val="24"/>
        </w:rPr>
      </w:pPr>
      <w:r w:rsidRPr="00A86A16">
        <w:rPr>
          <w:rFonts w:ascii="Arial" w:eastAsia="Times New Roman" w:hAnsi="Arial" w:cs="Arial"/>
          <w:kern w:val="2"/>
          <w:sz w:val="24"/>
          <w:szCs w:val="24"/>
        </w:rPr>
        <w:t xml:space="preserve">Глава 24. Принятие </w:t>
      </w:r>
      <w:r w:rsidRPr="00A86A16">
        <w:rPr>
          <w:rFonts w:ascii="Arial" w:hAnsi="Arial" w:cs="Arial"/>
          <w:sz w:val="24"/>
          <w:szCs w:val="24"/>
        </w:rPr>
        <w:t>решения о выдаче разрешения</w:t>
      </w:r>
      <w:r w:rsidRPr="00A86A16">
        <w:rPr>
          <w:rFonts w:ascii="Arial" w:hAnsi="Arial" w:cs="Arial"/>
          <w:sz w:val="24"/>
          <w:szCs w:val="24"/>
        </w:rPr>
        <w:br/>
        <w:t>на ввод объекта в эксплуатацию или об отказе</w:t>
      </w:r>
      <w:r w:rsidR="00967CAE">
        <w:rPr>
          <w:rFonts w:ascii="Arial" w:hAnsi="Arial" w:cs="Arial"/>
          <w:sz w:val="24"/>
          <w:szCs w:val="24"/>
        </w:rPr>
        <w:t xml:space="preserve"> </w:t>
      </w:r>
      <w:r w:rsidRPr="00A86A16">
        <w:rPr>
          <w:rFonts w:ascii="Arial" w:hAnsi="Arial" w:cs="Arial"/>
          <w:sz w:val="24"/>
          <w:szCs w:val="24"/>
        </w:rPr>
        <w:t>в выдаче разрешения на ввод объекта в эксплуатацию</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98. Должностное лицо администрации, ответственное за предоставление муниципальной услуги, в течение двух рабочих дней со дня получения в рамках межведомственного взаимодействия информации (документов), указанных в пункте 33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но не позднее шести рабочих дней со дня поступления заявления в администрацию,</w:t>
      </w:r>
      <w:r w:rsidRPr="00A86A16">
        <w:rPr>
          <w:rFonts w:ascii="Arial" w:hAnsi="Arial" w:cs="Arial"/>
          <w:sz w:val="24"/>
          <w:szCs w:val="24"/>
        </w:rPr>
        <w:t xml:space="preserve"> рассматривает поступившее </w:t>
      </w:r>
      <w:r w:rsidRPr="00A86A16">
        <w:rPr>
          <w:rFonts w:ascii="Arial" w:hAnsi="Arial" w:cs="Arial"/>
          <w:kern w:val="2"/>
          <w:sz w:val="24"/>
          <w:szCs w:val="24"/>
        </w:rPr>
        <w:t>заявление</w:t>
      </w:r>
      <w:r w:rsidRPr="00A86A16">
        <w:rPr>
          <w:rFonts w:ascii="Arial" w:hAnsi="Arial" w:cs="Arial"/>
          <w:sz w:val="24"/>
          <w:szCs w:val="24"/>
        </w:rPr>
        <w:t xml:space="preserve"> и документы,</w:t>
      </w:r>
      <w:r w:rsidRPr="00A86A16">
        <w:rPr>
          <w:rFonts w:ascii="Arial" w:eastAsia="Times New Roman" w:hAnsi="Arial" w:cs="Arial"/>
          <w:kern w:val="2"/>
          <w:sz w:val="24"/>
          <w:szCs w:val="24"/>
        </w:rPr>
        <w:t xml:space="preserve"> проводит </w:t>
      </w:r>
      <w:r w:rsidRPr="00A86A16">
        <w:rPr>
          <w:rFonts w:ascii="Arial" w:hAnsi="Arial" w:cs="Arial"/>
          <w:sz w:val="24"/>
          <w:szCs w:val="24"/>
        </w:rPr>
        <w:t xml:space="preserve">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w:t>
      </w:r>
      <w:r w:rsidRPr="00A86A16">
        <w:rPr>
          <w:rFonts w:ascii="Arial" w:hAnsi="Arial" w:cs="Arial"/>
          <w:sz w:val="24"/>
          <w:szCs w:val="24"/>
        </w:rPr>
        <w:lastRenderedPageBreak/>
        <w:t>Федерации, осмотр такого объекта администрацией, выдавшей разрешение на строительство, не проводится.</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 xml:space="preserve">99. В ходе рассмотрения поступившего </w:t>
      </w:r>
      <w:r w:rsidRPr="00A86A16">
        <w:rPr>
          <w:rFonts w:ascii="Arial" w:hAnsi="Arial" w:cs="Arial"/>
          <w:kern w:val="2"/>
          <w:sz w:val="24"/>
          <w:szCs w:val="24"/>
        </w:rPr>
        <w:t>заявления</w:t>
      </w:r>
      <w:r w:rsidRPr="00A86A16">
        <w:rPr>
          <w:rFonts w:ascii="Arial" w:hAnsi="Arial" w:cs="Arial"/>
          <w:sz w:val="24"/>
          <w:szCs w:val="24"/>
        </w:rPr>
        <w:t xml:space="preserve"> и документов д</w:t>
      </w:r>
      <w:r w:rsidRPr="00A86A16">
        <w:rPr>
          <w:rFonts w:ascii="Arial" w:eastAsia="Times New Roman" w:hAnsi="Arial" w:cs="Arial"/>
          <w:kern w:val="2"/>
          <w:sz w:val="24"/>
          <w:szCs w:val="24"/>
        </w:rPr>
        <w:t xml:space="preserve">олжностное лицо администрации, ответственное за предоставление муниципальной услуги, в срок, указанный в пункте 98 административного регламента, </w:t>
      </w:r>
      <w:r w:rsidRPr="00A86A16">
        <w:rPr>
          <w:rFonts w:ascii="Arial" w:hAnsi="Arial" w:cs="Arial"/>
          <w:sz w:val="24"/>
          <w:szCs w:val="24"/>
        </w:rPr>
        <w:t xml:space="preserve">проверяет наличие или отсутствие оснований для отказа в выдаче разрешения на ввод объекта в эксплуатацию, указанных в пункте 100 </w:t>
      </w:r>
      <w:r w:rsidRPr="00A86A16">
        <w:rPr>
          <w:rFonts w:ascii="Arial" w:hAnsi="Arial" w:cs="Arial"/>
          <w:kern w:val="2"/>
          <w:sz w:val="24"/>
          <w:szCs w:val="24"/>
        </w:rPr>
        <w:t xml:space="preserve">настоящего </w:t>
      </w:r>
      <w:r w:rsidRPr="00A86A16">
        <w:rPr>
          <w:rFonts w:ascii="Arial" w:hAnsi="Arial" w:cs="Arial"/>
          <w:sz w:val="24"/>
          <w:szCs w:val="24"/>
        </w:rPr>
        <w:t xml:space="preserve">административного регламента и по результатам этих рассмотрения, проверки, а также осмотра объекта капитального строительства принимает решение о выдаче разрешения на ввод объекта в эксплуатацию или при наличии оснований, указанных в пункте 100 </w:t>
      </w:r>
      <w:r w:rsidRPr="00A86A16">
        <w:rPr>
          <w:rFonts w:ascii="Arial" w:hAnsi="Arial" w:cs="Arial"/>
          <w:kern w:val="2"/>
          <w:sz w:val="24"/>
          <w:szCs w:val="24"/>
        </w:rPr>
        <w:t xml:space="preserve">настоящего </w:t>
      </w:r>
      <w:r w:rsidRPr="00A86A16">
        <w:rPr>
          <w:rFonts w:ascii="Arial" w:hAnsi="Arial" w:cs="Arial"/>
          <w:sz w:val="24"/>
          <w:szCs w:val="24"/>
        </w:rPr>
        <w:t>административного регламента, решение об отказе в выдаче разрешения на ввод объекта в эксплуатацию.</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hAnsi="Arial" w:cs="Arial"/>
          <w:sz w:val="24"/>
          <w:szCs w:val="24"/>
        </w:rPr>
        <w:t xml:space="preserve">100. </w:t>
      </w:r>
      <w:r w:rsidRPr="00A86A16">
        <w:rPr>
          <w:rFonts w:ascii="Arial" w:eastAsia="Times New Roman" w:hAnsi="Arial" w:cs="Arial"/>
          <w:kern w:val="2"/>
          <w:sz w:val="24"/>
          <w:szCs w:val="24"/>
        </w:rPr>
        <w:t>Основания для отказа в выдаче разрешения на ввод объекта в эксплуатацию:</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1) отсутствие документов, указанных в пунктах 26, 27, 33 административного регламента;</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4) несоответствие параметров построенного, реконструированного объекта капитального строительства проектной документации;</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hAnsi="Arial" w:cs="Arial"/>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86A16" w:rsidRPr="00A86A16" w:rsidRDefault="00A86A16" w:rsidP="00B9015F">
      <w:pPr>
        <w:spacing w:after="0" w:line="240" w:lineRule="auto"/>
        <w:ind w:firstLine="709"/>
        <w:jc w:val="both"/>
        <w:rPr>
          <w:rFonts w:ascii="Arial" w:hAnsi="Arial" w:cs="Arial"/>
          <w:sz w:val="24"/>
          <w:szCs w:val="24"/>
        </w:rPr>
      </w:pPr>
      <w:r w:rsidRPr="00A86A16">
        <w:rPr>
          <w:rFonts w:ascii="Arial" w:eastAsia="Times New Roman" w:hAnsi="Arial" w:cs="Arial"/>
          <w:kern w:val="2"/>
          <w:sz w:val="24"/>
          <w:szCs w:val="24"/>
        </w:rPr>
        <w:t xml:space="preserve">101. По результатам указанных в пункте 99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98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подготавливает один из следующих документов (в двух экземплярах):</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sz w:val="24"/>
          <w:szCs w:val="24"/>
        </w:rPr>
        <w:t>1) разрешение на ввод объекта в эксплуатацию по форме, утвержденной Приказом Минстроя России от 19 февраля 2015 года №117/пр «Об утверждении формы разрешения на строительство и формы разрешения на ввод объекта в эксплуатацию»;</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lastRenderedPageBreak/>
        <w:t>2) уведомление об отказе в выдаче разрешения на ввод объекта в эксплуатацию.</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102. После подготовки документа, указанного в пункте 101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103. Критерием принятия решения о выдаче разрешения на ввод объекта в эксплуатацию или об отказе в выдаче разрешения на ввод объекта в эксплуатацию является наличие или отсутствие оснований, предусмотренных пунктом 100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104. Результатом административной процедуры является разрешение на ввод объекта в эксплуатацию или уведомление об отказе в выдаче разрешения на ввод объекта в эксплуатацию</w:t>
      </w:r>
      <w:r w:rsidRPr="00A86A16">
        <w:rPr>
          <w:rFonts w:ascii="Arial" w:hAnsi="Arial" w:cs="Arial"/>
          <w:sz w:val="24"/>
          <w:szCs w:val="24"/>
        </w:rPr>
        <w:t>.</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105. Способом фиксации результата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r w:rsidRPr="00A86A16">
        <w:rPr>
          <w:rFonts w:ascii="Arial" w:hAnsi="Arial" w:cs="Arial"/>
          <w:sz w:val="24"/>
          <w:szCs w:val="24"/>
        </w:rPr>
        <w:t>.</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25. Выдача (направление) заявителю или его представителю</w:t>
      </w:r>
      <w:r w:rsidRPr="00A86A16">
        <w:rPr>
          <w:rFonts w:ascii="Arial" w:eastAsia="Times New Roman" w:hAnsi="Arial" w:cs="Arial"/>
          <w:kern w:val="2"/>
          <w:sz w:val="24"/>
          <w:szCs w:val="24"/>
        </w:rPr>
        <w:br/>
        <w:t>результата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106. Основанием для начала административной процедуры является подписание главой администрации разрешения на ввод объекта в эксплуатацию или уведомления об отказе в выдаче разрешения на ввод объекта в эксплуатацию.</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107. Должностное лицо администрации, ответственное за направление (выдачу) заявителю или его представителю результата муниципальной услуги, в течение 1 рабочего дня со дня подписания разрешения на ввод объекта в эксплуатацию или уведомления об отказе в выдаче разрешения на ввод объекта в эксплуатацию:</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снимает и заверяет своей подписью копии с документов, предусмотренных пунктами 27, 33 настоящего административного регламента и представленных в администрацию заявителем или его представителем;</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направляет один экземпляр разрешения на ввод объекта в эксплуатацию или уведомления об отказе в выдаче разрешения на ввод объекта в эксплуатацию, а также подлинники документов, предусмотренных пунктами 27, 33 настоящего административного регламента,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его лично.</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108. При личном получении разрешения на ввод объекта в эксплуатацию или уведомления об отказе в выдаче разрешения на ввод объекта в эксплуатацию</w:t>
      </w:r>
      <w:r w:rsidRPr="00A86A16">
        <w:rPr>
          <w:rFonts w:ascii="Arial" w:hAnsi="Arial" w:cs="Arial"/>
          <w:sz w:val="24"/>
          <w:szCs w:val="24"/>
        </w:rPr>
        <w:t xml:space="preserve"> </w:t>
      </w:r>
      <w:r w:rsidRPr="00A86A16">
        <w:rPr>
          <w:rFonts w:ascii="Arial" w:eastAsia="Times New Roman" w:hAnsi="Arial" w:cs="Arial"/>
          <w:kern w:val="2"/>
          <w:sz w:val="24"/>
          <w:szCs w:val="24"/>
        </w:rPr>
        <w:t xml:space="preserve">заявитель или его представитель расписывается в их получении в </w:t>
      </w:r>
      <w:r w:rsidR="00981E75" w:rsidRPr="00EE6860">
        <w:rPr>
          <w:rFonts w:ascii="Arial" w:hAnsi="Arial" w:cs="Arial"/>
          <w:sz w:val="24"/>
          <w:szCs w:val="24"/>
        </w:rPr>
        <w:t>Журнале регистрации исходящей корреспонденции</w:t>
      </w:r>
      <w:r w:rsidR="00981E75">
        <w:rPr>
          <w:rFonts w:ascii="Arial" w:hAnsi="Arial" w:cs="Arial"/>
          <w:sz w:val="24"/>
          <w:szCs w:val="24"/>
        </w:rPr>
        <w:t>.</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109. Результатом административной процедуры является направление (выдача) заявителю или его представителю разрешения на ввод объекта в эксплуатацию или уведомления об отказе в выдаче разрешения на ввод объекта в эксплуатацию.</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110. В случае, если заявление представлялось через МФЦ,</w:t>
      </w:r>
      <w:r w:rsidRPr="00A86A16">
        <w:rPr>
          <w:rFonts w:ascii="Arial" w:hAnsi="Arial" w:cs="Arial"/>
          <w:sz w:val="24"/>
          <w:szCs w:val="24"/>
        </w:rPr>
        <w:t xml:space="preserve"> </w:t>
      </w:r>
      <w:r w:rsidRPr="00A86A16">
        <w:rPr>
          <w:rFonts w:ascii="Arial" w:eastAsia="Times New Roman" w:hAnsi="Arial" w:cs="Arial"/>
          <w:kern w:val="2"/>
          <w:sz w:val="24"/>
          <w:szCs w:val="24"/>
        </w:rPr>
        <w:t xml:space="preserve">разрешение на ввод объекта в эксплуатацию или уведомление об отказе в выдаче разрешения на ввод объекта в эксплуатацию направляются должностным лицом администрации, ответственным за направление (выдачу) заявителю результата муниципальной </w:t>
      </w:r>
      <w:r w:rsidRPr="00A86A16">
        <w:rPr>
          <w:rFonts w:ascii="Arial" w:eastAsia="Times New Roman" w:hAnsi="Arial" w:cs="Arial"/>
          <w:kern w:val="2"/>
          <w:sz w:val="24"/>
          <w:szCs w:val="24"/>
        </w:rPr>
        <w:lastRenderedPageBreak/>
        <w:t xml:space="preserve">услуги, в сроки, указанные в пункте 107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в МФЦ для предоставления заявителю или его представителю.</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111.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981E75" w:rsidRPr="00EE6860">
        <w:rPr>
          <w:rFonts w:ascii="Arial" w:hAnsi="Arial" w:cs="Arial"/>
          <w:sz w:val="24"/>
          <w:szCs w:val="24"/>
        </w:rPr>
        <w:t>Журнале регистрации исходящей корреспонденции</w:t>
      </w:r>
      <w:r w:rsidR="00981E75" w:rsidRPr="00961418">
        <w:rPr>
          <w:rFonts w:ascii="Arial" w:hAnsi="Arial" w:cs="Arial"/>
          <w:kern w:val="2"/>
          <w:sz w:val="24"/>
          <w:szCs w:val="24"/>
        </w:rPr>
        <w:t xml:space="preserve"> </w:t>
      </w:r>
      <w:r w:rsidRPr="00A86A16">
        <w:rPr>
          <w:rFonts w:ascii="Arial" w:eastAsia="Times New Roman" w:hAnsi="Arial" w:cs="Arial"/>
          <w:kern w:val="2"/>
          <w:sz w:val="24"/>
          <w:szCs w:val="24"/>
        </w:rPr>
        <w:t>отметки о направлении заявителю или его представителю разрешения на ввод объекта в эксплуатацию, уведомления об отказе в выдаче разрешения на ввод объекта в эксплуатацию, или в МФЦ, или о получении указанного документа лично заявителем или его представителем.</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26. Особенности выполнения административных действий в МФЦ</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113. Информация, указанная в пункте 112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предоставляется МФЦ:</w:t>
      </w:r>
    </w:p>
    <w:p w:rsidR="00D91D95"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сети «</w:t>
      </w:r>
      <w:r w:rsidRPr="00D91D95">
        <w:rPr>
          <w:rFonts w:ascii="Arial" w:eastAsia="Times New Roman" w:hAnsi="Arial" w:cs="Arial"/>
          <w:kern w:val="2"/>
          <w:sz w:val="24"/>
          <w:szCs w:val="24"/>
        </w:rPr>
        <w:t xml:space="preserve">Интернет» </w:t>
      </w:r>
      <w:hyperlink r:id="rId7" w:history="1">
        <w:r w:rsidR="00D91D95" w:rsidRPr="00D91D95">
          <w:rPr>
            <w:rStyle w:val="af2"/>
            <w:rFonts w:ascii="Arial" w:eastAsia="Times New Roman" w:hAnsi="Arial" w:cs="Arial"/>
            <w:color w:val="auto"/>
            <w:kern w:val="2"/>
            <w:sz w:val="24"/>
            <w:szCs w:val="24"/>
            <w:u w:val="none"/>
          </w:rPr>
          <w:t>http://мфц38.рф</w:t>
        </w:r>
      </w:hyperlink>
      <w:r w:rsidR="00D91D95" w:rsidRPr="00D91D95">
        <w:rPr>
          <w:rFonts w:ascii="Arial" w:eastAsia="Times New Roman" w:hAnsi="Arial" w:cs="Arial"/>
          <w:kern w:val="2"/>
          <w:sz w:val="24"/>
          <w:szCs w:val="24"/>
        </w:rPr>
        <w:t>;</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114. МФЦ предоставляет информацию:</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по общим вопросам предоставления муниципальных услуг в МФЦ;</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по вопросам, указанным в пункте 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о ходе рассмотрения запроса о предоставлении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w:t>
      </w:r>
      <w:r w:rsidR="002C0391">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116.</w:t>
      </w:r>
      <w:r w:rsidRPr="00A86A16">
        <w:rPr>
          <w:rFonts w:ascii="Arial" w:hAnsi="Arial" w:cs="Arial"/>
          <w:kern w:val="2"/>
          <w:sz w:val="24"/>
          <w:szCs w:val="24"/>
        </w:rPr>
        <w:t xml:space="preserve"> </w:t>
      </w:r>
      <w:r w:rsidRPr="00A86A16">
        <w:rPr>
          <w:rFonts w:ascii="Arial" w:eastAsia="Times New Roman" w:hAnsi="Arial" w:cs="Arial"/>
          <w:kern w:val="2"/>
          <w:sz w:val="24"/>
          <w:szCs w:val="24"/>
        </w:rPr>
        <w:t xml:space="preserve">В случае подачи заявления посредством МФЦ (за исключением случая, предусмотренного пунктом 119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определяет предмет обращения;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проводит проверку правильности заполнения формы заявления;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направляет пакет документов в администрацию:</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117. В случае если при приеме документов от заявителя или его представителя работник МФЦ выявляет несоответствие документа (документов) требованиям, указанным в пункте 32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119.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sidR="002C0391">
        <w:rPr>
          <w:rFonts w:ascii="Arial" w:eastAsia="Times New Roman" w:hAnsi="Arial" w:cs="Arial"/>
          <w:kern w:val="2"/>
          <w:sz w:val="24"/>
          <w:szCs w:val="24"/>
        </w:rPr>
        <w:t>№</w:t>
      </w:r>
      <w:r w:rsidRPr="00A86A16">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120.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116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121. В случае подачи заявителем или его представителем заявления об исправлении технической ошибки, указанного в пункте 123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направляет заявление об исправлении технической ошибки в администрацию:</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а) в электронном виде – в день обращения заявителя или его представителя в МФЦ;</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122. При получении МФЦ разрешения на ввод объекта в эксплуатацию, уведомления об отказе в выдаче разрешения на ввод объекта в эксплуатацию или одного из документов, указанных в пункте 133 настоящего административного регламента,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После выдачи разрешения на ввод объекта в эксплуатацию, уведомления об отказе в выдаче разрешения на ввод объекта в эксплуатацию или одного из документов, указанных в пункте 133 настоящего административного регламента, заявителю или его представителю работник МФЦ производит соответствующую отметку в автоматизированной информационной системе МФЦ.</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27. Исправление допущенных опечаток и ошибок в выданных</w:t>
      </w:r>
      <w:r w:rsidRPr="00A86A16">
        <w:rPr>
          <w:rFonts w:ascii="Arial" w:eastAsia="Times New Roman" w:hAnsi="Arial" w:cs="Arial"/>
          <w:kern w:val="2"/>
          <w:sz w:val="24"/>
          <w:szCs w:val="24"/>
        </w:rPr>
        <w:br/>
        <w:t>в результате предоставления муниципальной услуги документах</w:t>
      </w:r>
    </w:p>
    <w:p w:rsidR="00A86A16" w:rsidRPr="00A86A16" w:rsidRDefault="00A86A16" w:rsidP="00B9015F">
      <w:pPr>
        <w:spacing w:after="0" w:line="240" w:lineRule="auto"/>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123. 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разрешении на ввод объекта в эксплуатацию или уведомлении об отказе в выдаче разрешения на ввод объекта в эксплуатацию </w:t>
      </w:r>
      <w:r w:rsidRPr="00A86A16">
        <w:rPr>
          <w:rFonts w:ascii="Arial" w:eastAsia="Times New Roman" w:hAnsi="Arial" w:cs="Arial"/>
          <w:kern w:val="2"/>
          <w:sz w:val="24"/>
          <w:szCs w:val="24"/>
        </w:rPr>
        <w:lastRenderedPageBreak/>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124. Заявление об исправлении технической ошибки подается заявителем или его представителем в администрацию одним из способов, указанным в пункте 29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и</w:t>
      </w:r>
      <w:r w:rsidR="00477B82">
        <w:rPr>
          <w:rFonts w:ascii="Arial" w:eastAsia="Times New Roman" w:hAnsi="Arial" w:cs="Arial"/>
          <w:kern w:val="2"/>
          <w:sz w:val="24"/>
          <w:szCs w:val="24"/>
        </w:rPr>
        <w:t xml:space="preserve"> направляется должностному лицу,</w:t>
      </w:r>
      <w:r w:rsidRPr="00A86A16">
        <w:rPr>
          <w:rFonts w:ascii="Arial" w:eastAsia="Times New Roman" w:hAnsi="Arial" w:cs="Arial"/>
          <w:kern w:val="2"/>
          <w:sz w:val="24"/>
          <w:szCs w:val="24"/>
        </w:rPr>
        <w:t xml:space="preserve"> ответственному за предоставление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126.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об исправлении технической ошибки;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об отсутствии технической ошибки.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127. Критерием принятия решения, указанного в пункте 126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128. В случае принятия решения, указанного в подпункте 1 пункта 126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129.</w:t>
      </w:r>
      <w:r w:rsidRPr="00A86A16">
        <w:rPr>
          <w:rFonts w:ascii="Arial" w:hAnsi="Arial" w:cs="Arial"/>
          <w:kern w:val="2"/>
          <w:sz w:val="24"/>
          <w:szCs w:val="24"/>
        </w:rPr>
        <w:t xml:space="preserve"> </w:t>
      </w:r>
      <w:r w:rsidRPr="00A86A16">
        <w:rPr>
          <w:rFonts w:ascii="Arial" w:eastAsia="Times New Roman" w:hAnsi="Arial" w:cs="Arial"/>
          <w:kern w:val="2"/>
          <w:sz w:val="24"/>
          <w:szCs w:val="24"/>
        </w:rPr>
        <w:t xml:space="preserve">В случае принятия решения, указанного в подпункте 2 пункта 126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130.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проекта разрешения на ввод объекта в эксплуатацию или проекта уведомления об отказе в выдаче разрешения на ввод объекта в эксплуатацию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131. Глава администрации немедленно после подписания документа, указанного в пункте 130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132.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130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направляет указанный документ заявителю или его представителю почтовым отправлением по почтовому адресу, </w:t>
      </w:r>
      <w:r w:rsidRPr="00A86A16">
        <w:rPr>
          <w:rFonts w:ascii="Arial" w:eastAsia="Times New Roman" w:hAnsi="Arial" w:cs="Arial"/>
          <w:kern w:val="2"/>
          <w:sz w:val="24"/>
          <w:szCs w:val="24"/>
        </w:rPr>
        <w:lastRenderedPageBreak/>
        <w:t>указанному в заявлении об исправлении технической ошибки, либо по обращению заявителя или его представителя – вручает его лично.</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130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 xml:space="preserve">административного регламента, направляет указанный документ в МФЦ. </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133.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разрешение на ввод объекта в эксплуатацию или уведомление об отказе в выдаче разрешения на ввод объекта в эксплуатацию с исправленной технической ошибкой;</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134.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745BC1" w:rsidRPr="00EE6860">
        <w:rPr>
          <w:rFonts w:ascii="Arial" w:hAnsi="Arial" w:cs="Arial"/>
          <w:sz w:val="24"/>
          <w:szCs w:val="24"/>
        </w:rPr>
        <w:t>Журнале регистрации исходящей корреспонденции</w:t>
      </w:r>
      <w:r w:rsidR="00745BC1" w:rsidRPr="00961418">
        <w:rPr>
          <w:rFonts w:ascii="Arial" w:hAnsi="Arial" w:cs="Arial"/>
          <w:kern w:val="2"/>
          <w:sz w:val="24"/>
          <w:szCs w:val="24"/>
        </w:rPr>
        <w:t xml:space="preserve"> </w:t>
      </w:r>
      <w:r w:rsidRPr="00A86A16">
        <w:rPr>
          <w:rFonts w:ascii="Arial" w:eastAsia="Times New Roman" w:hAnsi="Arial" w:cs="Arial"/>
          <w:kern w:val="2"/>
          <w:sz w:val="24"/>
          <w:szCs w:val="24"/>
        </w:rPr>
        <w:t>отметки о направлении разрешения на ввод объекта в эксплуатацию или уведомления об отказе в выдаче разрешения на ввод объекта в эксплуатацию с исправленной технической ошибкой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РАЗДЕЛ IV. ФОРМЫ КОНТРОЛЯ ЗА ПРЕДОСТАВЛЕНИЕМ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bookmarkStart w:id="6" w:name="Par413"/>
      <w:bookmarkEnd w:id="6"/>
      <w:r w:rsidRPr="00A86A16">
        <w:rPr>
          <w:rFonts w:ascii="Arial" w:eastAsia="Times New Roman" w:hAnsi="Arial" w:cs="Arial"/>
          <w:kern w:val="2"/>
          <w:sz w:val="24"/>
          <w:szCs w:val="24"/>
        </w:rPr>
        <w:t>Глава 28. Порядок осуществления текущего контроля за соблюдением</w:t>
      </w:r>
      <w:r w:rsidRPr="00A86A16">
        <w:rPr>
          <w:rFonts w:ascii="Arial" w:eastAsia="Times New Roman" w:hAnsi="Arial" w:cs="Arial"/>
          <w:kern w:val="2"/>
          <w:sz w:val="24"/>
          <w:szCs w:val="24"/>
        </w:rPr>
        <w:br/>
        <w:t xml:space="preserve">и исполнением ответственными должностными лицами положений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и иных нормативных</w:t>
      </w:r>
      <w:r w:rsidR="00477B82">
        <w:rPr>
          <w:rFonts w:ascii="Arial" w:eastAsia="Times New Roman" w:hAnsi="Arial" w:cs="Arial"/>
          <w:kern w:val="2"/>
          <w:sz w:val="24"/>
          <w:szCs w:val="24"/>
        </w:rPr>
        <w:t xml:space="preserve"> </w:t>
      </w:r>
      <w:r w:rsidRPr="00A86A16">
        <w:rPr>
          <w:rFonts w:ascii="Arial" w:eastAsia="Times New Roman"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 xml:space="preserve">135.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A86A16">
        <w:rPr>
          <w:rFonts w:ascii="Arial" w:eastAsia="Times New Roman" w:hAnsi="Arial" w:cs="Arial"/>
          <w:kern w:val="2"/>
          <w:sz w:val="24"/>
          <w:szCs w:val="24"/>
        </w:rPr>
        <w:t>или их представителей</w:t>
      </w:r>
      <w:r w:rsidRPr="00A86A16">
        <w:rPr>
          <w:rFonts w:ascii="Arial" w:eastAsia="Times New Roman" w:hAnsi="Arial" w:cs="Arial"/>
          <w:kern w:val="2"/>
          <w:sz w:val="24"/>
          <w:szCs w:val="24"/>
          <w:lang w:eastAsia="ko-KR"/>
        </w:rPr>
        <w:t>.</w:t>
      </w:r>
    </w:p>
    <w:p w:rsidR="00A86A16" w:rsidRPr="00A86A16" w:rsidRDefault="00A86A16" w:rsidP="00B9015F">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kern w:val="2"/>
          <w:sz w:val="24"/>
          <w:szCs w:val="24"/>
          <w:lang w:eastAsia="ko-KR"/>
        </w:rPr>
        <w:t>136. </w:t>
      </w:r>
      <w:r w:rsidRPr="00A86A16">
        <w:rPr>
          <w:rFonts w:ascii="Arial" w:eastAsia="Times New Roman" w:hAnsi="Arial" w:cs="Arial"/>
          <w:color w:val="000000"/>
          <w:kern w:val="2"/>
          <w:sz w:val="24"/>
          <w:szCs w:val="24"/>
        </w:rPr>
        <w:t>Основными задачами текущего контроля являются:</w:t>
      </w:r>
    </w:p>
    <w:p w:rsidR="00A86A16" w:rsidRPr="00A86A16" w:rsidRDefault="00A86A16" w:rsidP="00B9015F">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A86A16" w:rsidRPr="00A86A16" w:rsidRDefault="00A86A16" w:rsidP="00B9015F">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lastRenderedPageBreak/>
        <w:t>4) принятие мер по надлежащему предоставлению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137. Текущий контроль осуществляется на постоянной основе.</w:t>
      </w:r>
    </w:p>
    <w:p w:rsidR="00A86A16" w:rsidRPr="00A86A16" w:rsidRDefault="00A86A16" w:rsidP="00B9015F">
      <w:pPr>
        <w:spacing w:after="0" w:line="240" w:lineRule="auto"/>
        <w:ind w:firstLine="709"/>
        <w:jc w:val="both"/>
        <w:rPr>
          <w:rFonts w:ascii="Arial" w:eastAsia="Times New Roman" w:hAnsi="Arial" w:cs="Arial"/>
          <w:kern w:val="2"/>
          <w:sz w:val="24"/>
          <w:szCs w:val="24"/>
          <w:lang w:eastAsia="ko-KR"/>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29. Порядок и периодичность осуществления плановых</w:t>
      </w:r>
      <w:r w:rsidRPr="00A86A16">
        <w:rPr>
          <w:rFonts w:ascii="Arial" w:eastAsia="Times New Roman" w:hAnsi="Arial" w:cs="Arial"/>
          <w:kern w:val="2"/>
          <w:sz w:val="24"/>
          <w:szCs w:val="24"/>
        </w:rPr>
        <w:br/>
        <w:t>и внеплановых проверок полноты и качества предоставления</w:t>
      </w:r>
      <w:r w:rsidRPr="00A86A16">
        <w:rPr>
          <w:rFonts w:ascii="Arial" w:eastAsia="Times New Roman" w:hAnsi="Arial" w:cs="Arial"/>
          <w:kern w:val="2"/>
          <w:sz w:val="24"/>
          <w:szCs w:val="24"/>
        </w:rPr>
        <w:br/>
        <w:t>муниципальной услуги, в том числе порядок и формы контроля</w:t>
      </w:r>
      <w:r w:rsidRPr="00A86A16">
        <w:rPr>
          <w:rFonts w:ascii="Arial" w:eastAsia="Times New Roman" w:hAnsi="Arial" w:cs="Arial"/>
          <w:kern w:val="2"/>
          <w:sz w:val="24"/>
          <w:szCs w:val="24"/>
        </w:rPr>
        <w:br/>
        <w:t>за полнотой и качеством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138.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A86A16" w:rsidRPr="00A86A16" w:rsidRDefault="00A86A16" w:rsidP="00B9015F">
      <w:pPr>
        <w:spacing w:after="0" w:line="240" w:lineRule="auto"/>
        <w:ind w:firstLine="709"/>
        <w:jc w:val="both"/>
        <w:rPr>
          <w:rFonts w:ascii="Arial" w:eastAsia="Times New Roman" w:hAnsi="Arial" w:cs="Arial"/>
          <w:color w:val="000000"/>
          <w:kern w:val="2"/>
          <w:sz w:val="24"/>
          <w:szCs w:val="24"/>
        </w:rPr>
      </w:pPr>
      <w:bookmarkStart w:id="7" w:name="Par427"/>
      <w:bookmarkEnd w:id="7"/>
      <w:r w:rsidRPr="00A86A16">
        <w:rPr>
          <w:rFonts w:ascii="Arial" w:eastAsia="Times New Roman" w:hAnsi="Arial" w:cs="Arial"/>
          <w:color w:val="000000"/>
          <w:kern w:val="2"/>
          <w:sz w:val="24"/>
          <w:szCs w:val="24"/>
        </w:rPr>
        <w:t>139.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A86A16" w:rsidRPr="00A86A16" w:rsidRDefault="00A86A16" w:rsidP="00B9015F">
      <w:pPr>
        <w:spacing w:after="0" w:line="240" w:lineRule="auto"/>
        <w:ind w:firstLine="709"/>
        <w:jc w:val="both"/>
        <w:rPr>
          <w:rFonts w:ascii="Arial" w:eastAsia="Times New Roman" w:hAnsi="Arial" w:cs="Arial"/>
          <w:color w:val="000000"/>
          <w:kern w:val="2"/>
          <w:sz w:val="24"/>
          <w:szCs w:val="24"/>
        </w:rPr>
      </w:pPr>
      <w:r w:rsidRPr="00A86A16">
        <w:rPr>
          <w:rFonts w:ascii="Arial" w:eastAsia="Times New Roman" w:hAnsi="Arial" w:cs="Arial"/>
          <w:color w:val="000000"/>
          <w:kern w:val="2"/>
          <w:sz w:val="24"/>
          <w:szCs w:val="24"/>
        </w:rPr>
        <w:t>140. Контроль за полн</w:t>
      </w:r>
      <w:r w:rsidRPr="00A86A16">
        <w:rPr>
          <w:rFonts w:ascii="Arial" w:eastAsia="Times New Roman" w:hAnsi="Arial" w:cs="Arial"/>
          <w:kern w:val="2"/>
          <w:sz w:val="24"/>
          <w:szCs w:val="24"/>
        </w:rPr>
        <w:t>отой и качеством предоставления должностными лицами администрации муниципа</w:t>
      </w:r>
      <w:r w:rsidRPr="00A86A16">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color w:val="000000"/>
          <w:kern w:val="2"/>
          <w:sz w:val="24"/>
          <w:szCs w:val="24"/>
        </w:rPr>
        <w:t xml:space="preserve">141. </w:t>
      </w:r>
      <w:r w:rsidRPr="00A86A16">
        <w:rPr>
          <w:rFonts w:ascii="Arial" w:eastAsia="Times New Roman" w:hAnsi="Arial" w:cs="Arial"/>
          <w:kern w:val="2"/>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bookmarkStart w:id="8" w:name="Par439"/>
      <w:bookmarkEnd w:id="8"/>
      <w:r w:rsidRPr="00A86A16">
        <w:rPr>
          <w:rFonts w:ascii="Arial" w:eastAsia="Times New Roman" w:hAnsi="Arial" w:cs="Arial"/>
          <w:kern w:val="2"/>
          <w:sz w:val="24"/>
          <w:szCs w:val="24"/>
        </w:rPr>
        <w:t>Глава 30. Ответственность должностных лиц администрации</w:t>
      </w:r>
      <w:r w:rsidRPr="00A86A16">
        <w:rPr>
          <w:rFonts w:ascii="Arial" w:eastAsia="Times New Roman" w:hAnsi="Arial" w:cs="Arial"/>
          <w:kern w:val="2"/>
          <w:sz w:val="24"/>
          <w:szCs w:val="24"/>
        </w:rPr>
        <w:br/>
        <w:t>за решения и действия (бездействие), принимаемые (осуществляемые)</w:t>
      </w:r>
      <w:r w:rsidRPr="00A86A16">
        <w:rPr>
          <w:rFonts w:ascii="Arial" w:eastAsia="Times New Roman" w:hAnsi="Arial" w:cs="Arial"/>
          <w:kern w:val="2"/>
          <w:sz w:val="24"/>
          <w:szCs w:val="24"/>
        </w:rPr>
        <w:br/>
        <w:t>ими в ходе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 xml:space="preserve">142. Обязанность соблюдения положений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A86A16" w:rsidRPr="00A86A16" w:rsidRDefault="00A86A16" w:rsidP="00B9015F">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 xml:space="preserve">143. При выявлении нарушений прав заявителей или их представителей в связи с исполнением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86A16" w:rsidRPr="00A86A16" w:rsidRDefault="00A86A16" w:rsidP="00B9015F">
      <w:pPr>
        <w:spacing w:after="0" w:line="240" w:lineRule="auto"/>
        <w:ind w:firstLine="709"/>
        <w:jc w:val="both"/>
        <w:rPr>
          <w:rFonts w:ascii="Arial" w:eastAsia="Times New Roman" w:hAnsi="Arial" w:cs="Arial"/>
          <w:kern w:val="2"/>
          <w:sz w:val="24"/>
          <w:szCs w:val="24"/>
          <w:lang w:eastAsia="ko-KR"/>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bookmarkStart w:id="9" w:name="Par447"/>
      <w:bookmarkEnd w:id="9"/>
      <w:r w:rsidRPr="00A86A16">
        <w:rPr>
          <w:rFonts w:ascii="Arial" w:eastAsia="Times New Roman" w:hAnsi="Arial" w:cs="Arial"/>
          <w:kern w:val="2"/>
          <w:sz w:val="24"/>
          <w:szCs w:val="24"/>
        </w:rPr>
        <w:t>Глава 31. Положения, характеризующие требования к порядку</w:t>
      </w:r>
      <w:r w:rsidRPr="00A86A16">
        <w:rPr>
          <w:rFonts w:ascii="Arial" w:eastAsia="Times New Roman" w:hAnsi="Arial" w:cs="Arial"/>
          <w:kern w:val="2"/>
          <w:sz w:val="24"/>
          <w:szCs w:val="24"/>
        </w:rPr>
        <w:br/>
        <w:t>и формам контроля за предоставлением муниципальной услуги,</w:t>
      </w:r>
      <w:r w:rsidRPr="00A86A16">
        <w:rPr>
          <w:rFonts w:ascii="Arial" w:eastAsia="Times New Roman" w:hAnsi="Arial" w:cs="Arial"/>
          <w:kern w:val="2"/>
          <w:sz w:val="24"/>
          <w:szCs w:val="24"/>
        </w:rPr>
        <w:br/>
        <w:t>в том числе со стороны граждан, их объединений и организаций</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lang w:eastAsia="ko-KR"/>
        </w:rPr>
        <w:t>144. </w:t>
      </w:r>
      <w:r w:rsidRPr="00A86A16">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 xml:space="preserve">2) нарушения положений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t>3) некорректного поведения должностных лиц</w:t>
      </w:r>
      <w:r w:rsidRPr="00A86A16">
        <w:rPr>
          <w:rFonts w:ascii="Arial" w:eastAsia="Times New Roman" w:hAnsi="Arial" w:cs="Arial"/>
          <w:kern w:val="2"/>
          <w:sz w:val="24"/>
          <w:szCs w:val="24"/>
          <w:lang w:eastAsia="ko-KR"/>
        </w:rPr>
        <w:t xml:space="preserve"> администрации</w:t>
      </w:r>
      <w:r w:rsidRPr="00A86A16">
        <w:rPr>
          <w:rFonts w:ascii="Arial" w:eastAsia="Times New Roman" w:hAnsi="Arial" w:cs="Arial"/>
          <w:kern w:val="2"/>
          <w:sz w:val="24"/>
          <w:szCs w:val="24"/>
        </w:rPr>
        <w:t>, нарушения правил служебной этики при предоставлении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r w:rsidRPr="00A86A16">
        <w:rPr>
          <w:rFonts w:ascii="Arial" w:eastAsia="Times New Roman" w:hAnsi="Arial" w:cs="Arial"/>
          <w:kern w:val="2"/>
          <w:sz w:val="24"/>
          <w:szCs w:val="24"/>
        </w:rPr>
        <w:lastRenderedPageBreak/>
        <w:t xml:space="preserve">145. Информацию, указанную в пункте 144 </w:t>
      </w:r>
      <w:r w:rsidRPr="00A86A16">
        <w:rPr>
          <w:rFonts w:ascii="Arial" w:hAnsi="Arial" w:cs="Arial"/>
          <w:kern w:val="2"/>
          <w:sz w:val="24"/>
          <w:szCs w:val="24"/>
        </w:rPr>
        <w:t xml:space="preserve">настоящего </w:t>
      </w:r>
      <w:r w:rsidRPr="00A86A16">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86A16" w:rsidRPr="00A86A16" w:rsidRDefault="00A86A16" w:rsidP="00B9015F">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146. Контроль за предоставлением муниципальной услуги осуществляется в соответствии с действующим законодательством.</w:t>
      </w:r>
    </w:p>
    <w:p w:rsidR="00A86A16" w:rsidRPr="00A86A16" w:rsidRDefault="00A86A16" w:rsidP="00B9015F">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lang w:eastAsia="ko-KR"/>
        </w:rPr>
        <w:t xml:space="preserve">147. </w:t>
      </w:r>
      <w:r w:rsidRPr="00A86A16">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A86A16" w:rsidRPr="00A86A16" w:rsidRDefault="00A86A16" w:rsidP="00B9015F">
      <w:pPr>
        <w:spacing w:after="0" w:line="240" w:lineRule="auto"/>
        <w:ind w:firstLine="709"/>
        <w:jc w:val="both"/>
        <w:rPr>
          <w:rFonts w:ascii="Arial" w:eastAsia="Times New Roman" w:hAnsi="Arial" w:cs="Arial"/>
          <w:kern w:val="2"/>
          <w:sz w:val="24"/>
          <w:szCs w:val="24"/>
          <w:lang w:eastAsia="ko-KR"/>
        </w:rPr>
      </w:pPr>
      <w:r w:rsidRPr="00A86A16">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A86A16" w:rsidRPr="00A86A16" w:rsidRDefault="00A86A16" w:rsidP="00B9015F">
      <w:pPr>
        <w:spacing w:after="0" w:line="240" w:lineRule="auto"/>
        <w:ind w:firstLine="709"/>
        <w:jc w:val="center"/>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РАЗДЕЛ V. ДОСУДЕБНЫЙ (ВНЕСУДЕБНЫЙ) ПОРЯДОК</w:t>
      </w:r>
      <w:r w:rsidRPr="00A86A16">
        <w:rPr>
          <w:rFonts w:ascii="Arial" w:eastAsia="Times New Roman" w:hAnsi="Arial" w:cs="Arial"/>
          <w:kern w:val="2"/>
          <w:sz w:val="24"/>
          <w:szCs w:val="24"/>
        </w:rPr>
        <w:br/>
        <w:t>ОБЖАЛОВАНИЯ РЕШЕНИЙ И ДЕЙСТВИЙ (БЕЗДЕЙСТВИЯ)</w:t>
      </w:r>
      <w:r w:rsidRPr="00A86A16">
        <w:rPr>
          <w:rFonts w:ascii="Arial" w:eastAsia="Times New Roman" w:hAnsi="Arial" w:cs="Arial"/>
          <w:kern w:val="2"/>
          <w:sz w:val="24"/>
          <w:szCs w:val="24"/>
        </w:rPr>
        <w:br/>
        <w:t>АДМИНИСТРАЦИИ, МФЦ, А ТАКЖЕ ИХ ДОЛЖНОСТНЫХ ЛИЦ, РАБОТНИКОВ</w:t>
      </w:r>
    </w:p>
    <w:p w:rsidR="00A86A16" w:rsidRPr="00A86A16" w:rsidRDefault="00A86A16" w:rsidP="00B9015F">
      <w:pPr>
        <w:spacing w:after="0" w:line="240" w:lineRule="auto"/>
        <w:ind w:firstLine="709"/>
        <w:jc w:val="center"/>
        <w:rPr>
          <w:rFonts w:ascii="Arial" w:eastAsia="Times New Roman"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32. Информация для заинтересованных лиц</w:t>
      </w:r>
      <w:r w:rsidRPr="00A86A16">
        <w:rPr>
          <w:rFonts w:ascii="Arial" w:eastAsia="Times New Roman" w:hAnsi="Arial" w:cs="Arial"/>
          <w:kern w:val="2"/>
          <w:sz w:val="24"/>
          <w:szCs w:val="24"/>
        </w:rPr>
        <w:br/>
        <w:t xml:space="preserve">об их праве на досудебное (внесудебное) обжалование действий (бездействия) и (или) решений, принятых </w:t>
      </w:r>
      <w:r w:rsidR="005F29F4">
        <w:rPr>
          <w:rFonts w:ascii="Arial" w:eastAsia="Times New Roman" w:hAnsi="Arial" w:cs="Arial"/>
          <w:kern w:val="2"/>
          <w:sz w:val="24"/>
          <w:szCs w:val="24"/>
        </w:rPr>
        <w:t xml:space="preserve">(осуществленных) </w:t>
      </w:r>
      <w:r w:rsidRPr="00A86A16">
        <w:rPr>
          <w:rFonts w:ascii="Arial" w:eastAsia="Times New Roman" w:hAnsi="Arial" w:cs="Arial"/>
          <w:kern w:val="2"/>
          <w:sz w:val="24"/>
          <w:szCs w:val="24"/>
        </w:rPr>
        <w:t>в ходе предоставления муниципальной услуги</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148. Заявитель или его представитель вправе подать жалобу на решение и (или) действие (бездействие) администрации, МФЦ, а также муниципальных служащих администрации, работников МФЦ (далее – жалоба).</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149. Заявитель или его представитель может обратиться с жалобой, в том числе в следующих случаях:</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 нарушение срока предоставления муниципальной услуги;</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3) требование у заявителя </w:t>
      </w:r>
      <w:r w:rsidRPr="00A86A16">
        <w:rPr>
          <w:rFonts w:ascii="Arial" w:eastAsia="Times New Roman" w:hAnsi="Arial" w:cs="Arial"/>
          <w:kern w:val="2"/>
          <w:sz w:val="24"/>
          <w:szCs w:val="24"/>
        </w:rPr>
        <w:t xml:space="preserve">или его представителя </w:t>
      </w:r>
      <w:r w:rsidRPr="00A86A16">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A86A16">
        <w:rPr>
          <w:rFonts w:ascii="Arial" w:eastAsia="Times New Roman" w:hAnsi="Arial" w:cs="Arial"/>
          <w:kern w:val="2"/>
          <w:sz w:val="24"/>
          <w:szCs w:val="24"/>
        </w:rPr>
        <w:t>или его представителя</w:t>
      </w:r>
      <w:r w:rsidRPr="00A86A16">
        <w:rPr>
          <w:rFonts w:ascii="Arial" w:hAnsi="Arial" w:cs="Arial"/>
          <w:kern w:val="2"/>
          <w:sz w:val="24"/>
          <w:szCs w:val="24"/>
        </w:rPr>
        <w:t>;</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5) отказ в предоставлении муниципальной услуги, </w:t>
      </w:r>
      <w:r w:rsidRPr="00A86A16">
        <w:rPr>
          <w:rFonts w:ascii="Arial" w:hAnsi="Arial" w:cs="Arial"/>
          <w:sz w:val="24"/>
          <w:szCs w:val="24"/>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86A16">
        <w:rPr>
          <w:rFonts w:ascii="Arial" w:hAnsi="Arial" w:cs="Arial"/>
          <w:kern w:val="2"/>
          <w:sz w:val="24"/>
          <w:szCs w:val="24"/>
        </w:rPr>
        <w:t>;</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7) отказ администрации, должностного лица администрации,</w:t>
      </w:r>
      <w:r w:rsidRPr="00A86A16">
        <w:rPr>
          <w:rFonts w:ascii="Arial" w:hAnsi="Arial" w:cs="Arial"/>
          <w:sz w:val="24"/>
          <w:szCs w:val="24"/>
          <w:highlight w:val="yellow"/>
        </w:rPr>
        <w:t xml:space="preserve"> </w:t>
      </w:r>
      <w:r w:rsidRPr="00A86A16">
        <w:rPr>
          <w:rFonts w:ascii="Arial" w:hAnsi="Arial" w:cs="Arial"/>
          <w:sz w:val="24"/>
          <w:szCs w:val="24"/>
        </w:rPr>
        <w:t>многофункционального центра, работника многофункционального центра</w:t>
      </w:r>
      <w:r w:rsidRPr="00A86A16">
        <w:rPr>
          <w:rFonts w:ascii="Arial" w:hAnsi="Arial" w:cs="Arial"/>
          <w:kern w:val="2"/>
          <w:sz w:val="24"/>
          <w:szCs w:val="24"/>
        </w:rPr>
        <w:t xml:space="preserve"> в исправлении допущенных ими опечаток и ошибок в выданных в результате </w:t>
      </w:r>
      <w:r w:rsidRPr="00A86A16">
        <w:rPr>
          <w:rFonts w:ascii="Arial" w:hAnsi="Arial" w:cs="Arial"/>
          <w:kern w:val="2"/>
          <w:sz w:val="24"/>
          <w:szCs w:val="24"/>
        </w:rPr>
        <w:lastRenderedPageBreak/>
        <w:t>предоставления муниципальной услуги документах либо нарушение установленного срока таких исправлений;</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9) приостановление предоставления муниципальной услуги, </w:t>
      </w:r>
      <w:r w:rsidRPr="00A86A16">
        <w:rPr>
          <w:rFonts w:ascii="Arial" w:hAnsi="Arial" w:cs="Arial"/>
          <w:sz w:val="24"/>
          <w:szCs w:val="24"/>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A86A16">
        <w:rPr>
          <w:rFonts w:ascii="Arial" w:hAnsi="Arial" w:cs="Arial"/>
          <w:kern w:val="2"/>
          <w:sz w:val="24"/>
          <w:szCs w:val="24"/>
        </w:rPr>
        <w:t>;</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A86A16">
        <w:rPr>
          <w:rFonts w:ascii="Arial" w:eastAsia="Times New Roman" w:hAnsi="Arial" w:cs="Arial"/>
          <w:kern w:val="2"/>
          <w:sz w:val="24"/>
          <w:szCs w:val="24"/>
        </w:rPr>
        <w:t xml:space="preserve">Федерального закона от 27 июля 2010 года </w:t>
      </w:r>
      <w:r w:rsidR="005F29F4">
        <w:rPr>
          <w:rFonts w:ascii="Arial" w:eastAsia="Times New Roman" w:hAnsi="Arial" w:cs="Arial"/>
          <w:kern w:val="2"/>
          <w:sz w:val="24"/>
          <w:szCs w:val="24"/>
        </w:rPr>
        <w:t>№</w:t>
      </w:r>
      <w:r w:rsidRPr="00A86A16">
        <w:rPr>
          <w:rFonts w:ascii="Arial" w:eastAsia="Times New Roman" w:hAnsi="Arial" w:cs="Arial"/>
          <w:kern w:val="2"/>
          <w:sz w:val="24"/>
          <w:szCs w:val="24"/>
        </w:rPr>
        <w:t>210</w:t>
      </w:r>
      <w:r w:rsidRPr="00A86A16">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A86A16">
        <w:rPr>
          <w:rFonts w:ascii="Arial" w:hAnsi="Arial" w:cs="Arial"/>
          <w:kern w:val="2"/>
          <w:sz w:val="24"/>
          <w:szCs w:val="24"/>
        </w:rPr>
        <w:t>.</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150. В случаях, указанных в подпунктах 2, 5, 7, 9 и 10 пункта 149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151. Рассмотрение жалобы осуществляется в порядке и сроки, установленные статьей 11</w:t>
      </w:r>
      <w:r w:rsidRPr="00A86A16">
        <w:rPr>
          <w:rFonts w:ascii="Arial" w:hAnsi="Arial" w:cs="Arial"/>
          <w:kern w:val="2"/>
          <w:sz w:val="24"/>
          <w:szCs w:val="24"/>
          <w:vertAlign w:val="superscript"/>
        </w:rPr>
        <w:t>1</w:t>
      </w:r>
      <w:r w:rsidRPr="00A86A16">
        <w:rPr>
          <w:rFonts w:ascii="Arial" w:hAnsi="Arial" w:cs="Arial"/>
          <w:kern w:val="2"/>
          <w:sz w:val="24"/>
          <w:szCs w:val="24"/>
        </w:rPr>
        <w:t xml:space="preserve"> Федерального закона от 27 июля 2010 года №210</w:t>
      </w:r>
      <w:r w:rsidRPr="00A86A16">
        <w:rPr>
          <w:rFonts w:ascii="Arial" w:hAnsi="Arial" w:cs="Arial"/>
          <w:kern w:val="2"/>
          <w:sz w:val="24"/>
          <w:szCs w:val="24"/>
        </w:rPr>
        <w:noBreakHyphen/>
        <w:t>ФЗ «Об организации предоставления государственных и муниципальных услуг».</w:t>
      </w:r>
    </w:p>
    <w:p w:rsidR="00A86A16" w:rsidRPr="00A86A16" w:rsidRDefault="00A86A16" w:rsidP="00B9015F">
      <w:pPr>
        <w:spacing w:after="0" w:line="240" w:lineRule="auto"/>
        <w:ind w:firstLine="709"/>
        <w:jc w:val="both"/>
        <w:rPr>
          <w:rFonts w:ascii="Arial" w:hAnsi="Arial" w:cs="Arial"/>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33. Органы государственной власти, органы местного</w:t>
      </w:r>
      <w:r w:rsidRPr="00A86A16">
        <w:rPr>
          <w:rFonts w:ascii="Arial" w:eastAsia="Times New Roman" w:hAnsi="Arial" w:cs="Arial"/>
          <w:kern w:val="2"/>
          <w:sz w:val="24"/>
          <w:szCs w:val="24"/>
        </w:rPr>
        <w:br/>
        <w:t>самоуправления, организации и уполномоченные на рассмотрение</w:t>
      </w:r>
      <w:r w:rsidR="005F29F4">
        <w:rPr>
          <w:rFonts w:ascii="Arial" w:eastAsia="Times New Roman" w:hAnsi="Arial" w:cs="Arial"/>
          <w:kern w:val="2"/>
          <w:sz w:val="24"/>
          <w:szCs w:val="24"/>
        </w:rPr>
        <w:t xml:space="preserve"> </w:t>
      </w:r>
      <w:r w:rsidRPr="00A86A16">
        <w:rPr>
          <w:rFonts w:ascii="Arial" w:eastAsia="Times New Roman" w:hAnsi="Arial" w:cs="Arial"/>
          <w:kern w:val="2"/>
          <w:sz w:val="24"/>
          <w:szCs w:val="24"/>
        </w:rPr>
        <w:t>жалобы лица, которым может быть направлена жалоба заявителя</w:t>
      </w:r>
      <w:r w:rsidR="005F29F4">
        <w:rPr>
          <w:rFonts w:ascii="Arial" w:eastAsia="Times New Roman" w:hAnsi="Arial" w:cs="Arial"/>
          <w:kern w:val="2"/>
          <w:sz w:val="24"/>
          <w:szCs w:val="24"/>
        </w:rPr>
        <w:t xml:space="preserve"> </w:t>
      </w:r>
      <w:r w:rsidRPr="00A86A16">
        <w:rPr>
          <w:rFonts w:ascii="Arial" w:eastAsia="Times New Roman" w:hAnsi="Arial" w:cs="Arial"/>
          <w:kern w:val="2"/>
          <w:sz w:val="24"/>
          <w:szCs w:val="24"/>
        </w:rPr>
        <w:t>или его представителя в досудебном (внесудебном) порядке</w:t>
      </w:r>
    </w:p>
    <w:p w:rsidR="00A86A16" w:rsidRPr="00A86A16" w:rsidRDefault="00A86A16" w:rsidP="00B9015F">
      <w:pPr>
        <w:spacing w:after="0" w:line="240" w:lineRule="auto"/>
        <w:ind w:firstLine="709"/>
        <w:jc w:val="both"/>
        <w:rPr>
          <w:rFonts w:ascii="Arial" w:hAnsi="Arial" w:cs="Arial"/>
          <w:kern w:val="2"/>
          <w:sz w:val="24"/>
          <w:szCs w:val="24"/>
        </w:rPr>
      </w:pP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152. Жалобы на решения и (или) действия (бездействие) главы администрации подаются главе администрации.</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154. Жалобы на решения и (или) действия (бездействие) работника МФЦ подаются руководителю этого МФЦ.</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155.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A86A16" w:rsidRPr="00A86A16" w:rsidRDefault="00A86A16" w:rsidP="00B9015F">
      <w:pPr>
        <w:spacing w:after="0" w:line="240" w:lineRule="auto"/>
        <w:ind w:firstLine="709"/>
        <w:jc w:val="both"/>
        <w:rPr>
          <w:rFonts w:ascii="Arial" w:hAnsi="Arial" w:cs="Arial"/>
          <w:b/>
          <w:bCs/>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34. Способы информирования заявителей или их представителей о порядке подачи и рассмотрения жалобы, в том числе с использованием</w:t>
      </w:r>
      <w:r w:rsidRPr="00A86A16">
        <w:rPr>
          <w:rFonts w:ascii="Arial" w:eastAsia="Times New Roman" w:hAnsi="Arial" w:cs="Arial"/>
          <w:kern w:val="2"/>
          <w:sz w:val="24"/>
          <w:szCs w:val="24"/>
        </w:rPr>
        <w:br/>
        <w:t>единого портала государственных и муниципальных услуг (функций)</w:t>
      </w:r>
    </w:p>
    <w:p w:rsidR="00A86A16" w:rsidRPr="00A86A16" w:rsidRDefault="00A86A16" w:rsidP="00B9015F">
      <w:pPr>
        <w:spacing w:after="0" w:line="240" w:lineRule="auto"/>
        <w:ind w:firstLine="709"/>
        <w:jc w:val="both"/>
        <w:rPr>
          <w:rFonts w:ascii="Arial" w:eastAsia="Times New Roman" w:hAnsi="Arial" w:cs="Arial"/>
          <w:kern w:val="2"/>
          <w:sz w:val="24"/>
          <w:szCs w:val="24"/>
        </w:rPr>
      </w:pP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156. Информацию о порядке подачи и рассмотрения жалобы заявитель и его представитель могут получить:</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 на информационных стендах, расположенных в помещениях, занимаемых администрацией;</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2) на официальном сайте администрации;</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3) на Портале;</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4) на официальном сайте МФЦ;</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5) в МФЦ на информационных стендах или лично у работника МФЦ;</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lastRenderedPageBreak/>
        <w:t xml:space="preserve">6) путем обращения заявителя или его представителя в администрацию лично, </w:t>
      </w:r>
      <w:r w:rsidRPr="00A86A16">
        <w:rPr>
          <w:rFonts w:ascii="Arial" w:eastAsia="Times New Roman" w:hAnsi="Arial" w:cs="Arial"/>
          <w:kern w:val="2"/>
          <w:sz w:val="24"/>
          <w:szCs w:val="24"/>
        </w:rPr>
        <w:t>через организации почтовой связи,</w:t>
      </w:r>
      <w:r w:rsidRPr="00A86A16">
        <w:rPr>
          <w:rFonts w:ascii="Arial" w:hAnsi="Arial" w:cs="Arial"/>
          <w:kern w:val="2"/>
          <w:sz w:val="24"/>
          <w:szCs w:val="24"/>
        </w:rPr>
        <w:t xml:space="preserve"> с использованием телефонной связи или по электронной почте администрации.</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157. При обращении заявителя или его представителя в администрацию лично,</w:t>
      </w:r>
      <w:r w:rsidRPr="00A86A16">
        <w:rPr>
          <w:rFonts w:ascii="Arial" w:eastAsia="Times New Roman" w:hAnsi="Arial" w:cs="Arial"/>
          <w:kern w:val="2"/>
          <w:sz w:val="24"/>
          <w:szCs w:val="24"/>
        </w:rPr>
        <w:t xml:space="preserve"> через организации почтовой связи,</w:t>
      </w:r>
      <w:r w:rsidRPr="00A86A16">
        <w:rPr>
          <w:rFonts w:ascii="Arial"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86A16" w:rsidRPr="00A86A16" w:rsidRDefault="00A86A16" w:rsidP="00B9015F">
      <w:pPr>
        <w:spacing w:after="0" w:line="240" w:lineRule="auto"/>
        <w:ind w:firstLine="709"/>
        <w:jc w:val="both"/>
        <w:rPr>
          <w:rFonts w:ascii="Arial" w:hAnsi="Arial" w:cs="Arial"/>
          <w:b/>
          <w:bCs/>
          <w:kern w:val="2"/>
          <w:sz w:val="24"/>
          <w:szCs w:val="24"/>
        </w:rPr>
      </w:pPr>
    </w:p>
    <w:p w:rsidR="00A86A16" w:rsidRPr="00A86A16" w:rsidRDefault="00A86A16" w:rsidP="00B9015F">
      <w:pPr>
        <w:spacing w:after="0" w:line="240" w:lineRule="auto"/>
        <w:ind w:firstLine="709"/>
        <w:jc w:val="center"/>
        <w:rPr>
          <w:rFonts w:ascii="Arial" w:eastAsia="Times New Roman" w:hAnsi="Arial" w:cs="Arial"/>
          <w:kern w:val="2"/>
          <w:sz w:val="24"/>
          <w:szCs w:val="24"/>
        </w:rPr>
      </w:pPr>
      <w:r w:rsidRPr="00A86A16">
        <w:rPr>
          <w:rFonts w:ascii="Arial" w:eastAsia="Times New Roman" w:hAnsi="Arial"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DB4601">
        <w:rPr>
          <w:rFonts w:ascii="Arial" w:eastAsia="Times New Roman" w:hAnsi="Arial" w:cs="Arial"/>
          <w:kern w:val="2"/>
          <w:sz w:val="24"/>
          <w:szCs w:val="24"/>
        </w:rPr>
        <w:t xml:space="preserve"> </w:t>
      </w:r>
      <w:r w:rsidRPr="00A86A16">
        <w:rPr>
          <w:rFonts w:ascii="Arial" w:eastAsia="Times New Roman" w:hAnsi="Arial" w:cs="Arial"/>
          <w:kern w:val="2"/>
          <w:sz w:val="24"/>
          <w:szCs w:val="24"/>
        </w:rPr>
        <w:t>в ходе предоставления муниципальной услуги</w:t>
      </w:r>
    </w:p>
    <w:p w:rsidR="00A86A16" w:rsidRPr="00A86A16" w:rsidRDefault="00A86A16" w:rsidP="00B9015F">
      <w:pPr>
        <w:spacing w:after="0" w:line="240" w:lineRule="auto"/>
        <w:ind w:firstLine="709"/>
        <w:jc w:val="both"/>
        <w:rPr>
          <w:rFonts w:ascii="Arial" w:hAnsi="Arial" w:cs="Arial"/>
          <w:kern w:val="2"/>
          <w:sz w:val="24"/>
          <w:szCs w:val="24"/>
        </w:rPr>
      </w:pPr>
    </w:p>
    <w:p w:rsidR="00A86A16" w:rsidRPr="00A86A16" w:rsidRDefault="00A86A16" w:rsidP="00B9015F">
      <w:pPr>
        <w:spacing w:after="0" w:line="240" w:lineRule="auto"/>
        <w:ind w:firstLine="709"/>
        <w:jc w:val="both"/>
        <w:rPr>
          <w:rFonts w:ascii="Arial" w:hAnsi="Arial" w:cs="Arial"/>
          <w:kern w:val="2"/>
          <w:sz w:val="24"/>
          <w:szCs w:val="24"/>
        </w:rPr>
      </w:pPr>
      <w:bookmarkStart w:id="10" w:name="Par28"/>
      <w:bookmarkEnd w:id="10"/>
      <w:r w:rsidRPr="00A86A16">
        <w:rPr>
          <w:rFonts w:ascii="Arial" w:hAnsi="Arial" w:cs="Arial"/>
          <w:kern w:val="2"/>
          <w:sz w:val="24"/>
          <w:szCs w:val="24"/>
        </w:rPr>
        <w:t>158.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 xml:space="preserve">1) Федеральный закон от 27 июля 2010 года </w:t>
      </w:r>
      <w:r w:rsidR="00DB4601">
        <w:rPr>
          <w:rFonts w:ascii="Arial" w:hAnsi="Arial" w:cs="Arial"/>
          <w:kern w:val="2"/>
          <w:sz w:val="24"/>
          <w:szCs w:val="24"/>
        </w:rPr>
        <w:t>№</w:t>
      </w:r>
      <w:r w:rsidRPr="00A86A16">
        <w:rPr>
          <w:rFonts w:ascii="Arial" w:hAnsi="Arial" w:cs="Arial"/>
          <w:kern w:val="2"/>
          <w:sz w:val="24"/>
          <w:szCs w:val="24"/>
        </w:rPr>
        <w:t>210-ФЗ «Об организации предоставления государственных и муниципальных услуг»</w:t>
      </w:r>
      <w:r w:rsidR="00B46BEC">
        <w:rPr>
          <w:rFonts w:ascii="Arial" w:hAnsi="Arial" w:cs="Arial"/>
          <w:kern w:val="2"/>
          <w:sz w:val="24"/>
          <w:szCs w:val="24"/>
        </w:rPr>
        <w:t>.</w:t>
      </w:r>
    </w:p>
    <w:p w:rsidR="00A86A16" w:rsidRPr="00A86A16" w:rsidRDefault="00A86A16" w:rsidP="00B9015F">
      <w:pPr>
        <w:spacing w:after="0" w:line="240" w:lineRule="auto"/>
        <w:ind w:firstLine="709"/>
        <w:jc w:val="both"/>
        <w:rPr>
          <w:rFonts w:ascii="Arial" w:hAnsi="Arial" w:cs="Arial"/>
          <w:kern w:val="2"/>
          <w:sz w:val="24"/>
          <w:szCs w:val="24"/>
        </w:rPr>
      </w:pPr>
      <w:r w:rsidRPr="00A86A16">
        <w:rPr>
          <w:rFonts w:ascii="Arial" w:hAnsi="Arial" w:cs="Arial"/>
          <w:kern w:val="2"/>
          <w:sz w:val="24"/>
          <w:szCs w:val="24"/>
        </w:rPr>
        <w:t>159. Информация, содержащаяся в настоящем разделе, подлежит размещению на Портале.</w:t>
      </w:r>
    </w:p>
    <w:p w:rsidR="00A86A16" w:rsidRPr="00A86A16" w:rsidRDefault="00A86A16" w:rsidP="00B9015F">
      <w:pPr>
        <w:spacing w:after="0" w:line="240" w:lineRule="auto"/>
        <w:ind w:firstLine="709"/>
        <w:jc w:val="both"/>
        <w:rPr>
          <w:rFonts w:ascii="Arial" w:hAnsi="Arial" w:cs="Arial"/>
          <w:kern w:val="2"/>
          <w:sz w:val="24"/>
          <w:szCs w:val="24"/>
        </w:rPr>
      </w:pPr>
    </w:p>
    <w:p w:rsidR="00A86A16" w:rsidRDefault="00A86A16" w:rsidP="00B9015F">
      <w:pPr>
        <w:autoSpaceDE w:val="0"/>
        <w:autoSpaceDN w:val="0"/>
        <w:adjustRightInd w:val="0"/>
        <w:spacing w:after="0" w:line="240" w:lineRule="auto"/>
        <w:ind w:left="4536"/>
        <w:jc w:val="center"/>
        <w:rPr>
          <w:rFonts w:ascii="Times New Roman" w:eastAsia="Times New Roman" w:hAnsi="Times New Roman"/>
          <w:kern w:val="2"/>
          <w:sz w:val="28"/>
          <w:szCs w:val="28"/>
        </w:rPr>
        <w:sectPr w:rsidR="00A86A16" w:rsidSect="00925240">
          <w:headerReference w:type="default" r:id="rId8"/>
          <w:footnotePr>
            <w:numRestart w:val="eachPage"/>
          </w:footnotePr>
          <w:pgSz w:w="11906" w:h="16838"/>
          <w:pgMar w:top="1134" w:right="851" w:bottom="1134" w:left="1701" w:header="709" w:footer="709" w:gutter="0"/>
          <w:pgNumType w:start="1"/>
          <w:cols w:space="708"/>
          <w:titlePg/>
          <w:docGrid w:linePitch="360"/>
        </w:sectPr>
      </w:pPr>
    </w:p>
    <w:p w:rsidR="00A86A16" w:rsidRPr="00B46BEC" w:rsidRDefault="00A86A16" w:rsidP="00B9015F">
      <w:pPr>
        <w:autoSpaceDE w:val="0"/>
        <w:autoSpaceDN w:val="0"/>
        <w:adjustRightInd w:val="0"/>
        <w:spacing w:after="0" w:line="240" w:lineRule="auto"/>
        <w:ind w:left="4820"/>
        <w:rPr>
          <w:rFonts w:ascii="Courier New" w:eastAsia="Times New Roman" w:hAnsi="Courier New" w:cs="Courier New"/>
          <w:kern w:val="2"/>
          <w:szCs w:val="28"/>
        </w:rPr>
      </w:pPr>
      <w:r w:rsidRPr="00B46BEC">
        <w:rPr>
          <w:rFonts w:ascii="Courier New" w:eastAsia="Times New Roman" w:hAnsi="Courier New" w:cs="Courier New"/>
          <w:kern w:val="2"/>
          <w:szCs w:val="28"/>
        </w:rPr>
        <w:lastRenderedPageBreak/>
        <w:t>Приложение</w:t>
      </w:r>
      <w:r w:rsidR="00B46BEC" w:rsidRPr="00B46BEC">
        <w:rPr>
          <w:rFonts w:ascii="Courier New" w:eastAsia="Times New Roman" w:hAnsi="Courier New" w:cs="Courier New"/>
          <w:kern w:val="2"/>
          <w:szCs w:val="28"/>
        </w:rPr>
        <w:t xml:space="preserve"> №1</w:t>
      </w:r>
    </w:p>
    <w:p w:rsidR="00A86A16" w:rsidRPr="00B46BEC" w:rsidRDefault="00A86A16" w:rsidP="00B9015F">
      <w:pPr>
        <w:spacing w:after="0" w:line="240" w:lineRule="auto"/>
        <w:ind w:left="4820"/>
        <w:rPr>
          <w:rFonts w:ascii="Courier New" w:hAnsi="Courier New" w:cs="Courier New"/>
          <w:bCs/>
          <w:kern w:val="2"/>
          <w:sz w:val="16"/>
          <w:szCs w:val="20"/>
        </w:rPr>
      </w:pPr>
      <w:r w:rsidRPr="00B46BEC">
        <w:rPr>
          <w:rFonts w:ascii="Courier New" w:eastAsia="Times New Roman" w:hAnsi="Courier New" w:cs="Courier New"/>
          <w:kern w:val="2"/>
          <w:szCs w:val="28"/>
        </w:rPr>
        <w:t xml:space="preserve">к административному регламенту предоставления муниципальной услуги </w:t>
      </w:r>
      <w:r w:rsidRPr="00B46BEC">
        <w:rPr>
          <w:rFonts w:ascii="Courier New" w:hAnsi="Courier New" w:cs="Courier New"/>
          <w:bCs/>
          <w:kern w:val="2"/>
          <w:szCs w:val="28"/>
        </w:rPr>
        <w:t>«</w:t>
      </w:r>
      <w:r w:rsidRPr="00B46BEC">
        <w:rPr>
          <w:rFonts w:ascii="Courier New" w:eastAsia="Arial" w:hAnsi="Courier New" w:cs="Courier New"/>
          <w:szCs w:val="28"/>
          <w:lang w:eastAsia="zh-CN"/>
        </w:rPr>
        <w:t xml:space="preserve">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w:t>
      </w:r>
      <w:r w:rsidR="00B46BEC" w:rsidRPr="00B46BEC">
        <w:rPr>
          <w:rFonts w:ascii="Courier New" w:hAnsi="Courier New" w:cs="Courier New"/>
          <w:kern w:val="2"/>
          <w:szCs w:val="28"/>
        </w:rPr>
        <w:t>«</w:t>
      </w:r>
      <w:r w:rsidR="0097324B">
        <w:rPr>
          <w:rFonts w:ascii="Courier New" w:hAnsi="Courier New" w:cs="Courier New"/>
          <w:kern w:val="2"/>
          <w:szCs w:val="28"/>
        </w:rPr>
        <w:t>Олойское</w:t>
      </w:r>
      <w:r w:rsidRPr="00B46BEC">
        <w:rPr>
          <w:rFonts w:ascii="Courier New" w:eastAsia="Arial" w:hAnsi="Courier New" w:cs="Courier New"/>
          <w:szCs w:val="28"/>
          <w:lang w:eastAsia="zh-CN"/>
        </w:rPr>
        <w:t>»</w:t>
      </w:r>
    </w:p>
    <w:p w:rsidR="00A86A16" w:rsidRPr="00EA1B8F" w:rsidRDefault="00A86A16" w:rsidP="00B9015F">
      <w:pPr>
        <w:spacing w:after="0" w:line="240" w:lineRule="auto"/>
        <w:ind w:left="4820"/>
        <w:jc w:val="both"/>
        <w:rPr>
          <w:rFonts w:ascii="Times New Roman" w:eastAsia="Times New Roman" w:hAnsi="Times New Roman"/>
          <w:kern w:val="2"/>
          <w:sz w:val="28"/>
          <w:szCs w:val="28"/>
        </w:rPr>
      </w:pPr>
    </w:p>
    <w:tbl>
      <w:tblPr>
        <w:tblW w:w="0" w:type="auto"/>
        <w:tblLook w:val="04A0" w:firstRow="1" w:lastRow="0" w:firstColumn="1" w:lastColumn="0" w:noHBand="0" w:noVBand="1"/>
      </w:tblPr>
      <w:tblGrid>
        <w:gridCol w:w="4785"/>
        <w:gridCol w:w="4786"/>
      </w:tblGrid>
      <w:tr w:rsidR="00A86A16" w:rsidRPr="00B46BEC" w:rsidTr="00E316B9">
        <w:tc>
          <w:tcPr>
            <w:tcW w:w="4785" w:type="dxa"/>
          </w:tcPr>
          <w:p w:rsidR="00A86A16" w:rsidRPr="00B46BEC" w:rsidRDefault="00A86A16" w:rsidP="00B9015F">
            <w:pPr>
              <w:spacing w:after="0" w:line="240" w:lineRule="auto"/>
              <w:jc w:val="both"/>
              <w:rPr>
                <w:rFonts w:ascii="Arial" w:eastAsia="Times New Roman" w:hAnsi="Arial" w:cs="Arial"/>
                <w:b/>
                <w:bCs/>
                <w:kern w:val="2"/>
                <w:sz w:val="24"/>
                <w:szCs w:val="24"/>
              </w:rPr>
            </w:pPr>
          </w:p>
        </w:tc>
        <w:tc>
          <w:tcPr>
            <w:tcW w:w="4786" w:type="dxa"/>
          </w:tcPr>
          <w:p w:rsidR="00A86A16" w:rsidRPr="0097324B" w:rsidRDefault="00A86A16" w:rsidP="00B9015F">
            <w:pPr>
              <w:spacing w:after="0" w:line="240" w:lineRule="auto"/>
              <w:jc w:val="both"/>
              <w:rPr>
                <w:rFonts w:ascii="Arial" w:eastAsia="Times New Roman" w:hAnsi="Arial" w:cs="Arial"/>
                <w:bCs/>
                <w:kern w:val="2"/>
                <w:sz w:val="24"/>
                <w:szCs w:val="24"/>
              </w:rPr>
            </w:pPr>
            <w:r w:rsidRPr="0097324B">
              <w:rPr>
                <w:rFonts w:ascii="Arial" w:eastAsia="Times New Roman" w:hAnsi="Arial" w:cs="Arial"/>
                <w:bCs/>
                <w:kern w:val="2"/>
                <w:sz w:val="24"/>
                <w:szCs w:val="24"/>
              </w:rPr>
              <w:t>В администраци</w:t>
            </w:r>
            <w:r w:rsidR="00B46BEC" w:rsidRPr="0097324B">
              <w:rPr>
                <w:rFonts w:ascii="Arial" w:eastAsia="Times New Roman" w:hAnsi="Arial" w:cs="Arial"/>
                <w:bCs/>
                <w:kern w:val="2"/>
                <w:sz w:val="24"/>
                <w:szCs w:val="24"/>
              </w:rPr>
              <w:t>ю</w:t>
            </w:r>
            <w:r w:rsidRPr="0097324B">
              <w:rPr>
                <w:rFonts w:ascii="Arial" w:eastAsia="Times New Roman" w:hAnsi="Arial" w:cs="Arial"/>
                <w:bCs/>
                <w:kern w:val="2"/>
                <w:sz w:val="24"/>
                <w:szCs w:val="24"/>
              </w:rPr>
              <w:t xml:space="preserve"> муниципального образования</w:t>
            </w:r>
            <w:r w:rsidR="00B46BEC" w:rsidRPr="0097324B">
              <w:rPr>
                <w:rFonts w:ascii="Arial" w:eastAsia="Times New Roman" w:hAnsi="Arial" w:cs="Arial"/>
                <w:bCs/>
                <w:kern w:val="2"/>
                <w:sz w:val="24"/>
                <w:szCs w:val="24"/>
              </w:rPr>
              <w:t xml:space="preserve"> «</w:t>
            </w:r>
            <w:r w:rsidR="0097324B" w:rsidRPr="0097324B">
              <w:rPr>
                <w:rFonts w:ascii="Arial" w:eastAsia="Times New Roman" w:hAnsi="Arial" w:cs="Arial"/>
                <w:bCs/>
                <w:kern w:val="2"/>
                <w:sz w:val="24"/>
                <w:szCs w:val="24"/>
              </w:rPr>
              <w:t>Олойское</w:t>
            </w:r>
            <w:r w:rsidR="00B46BEC" w:rsidRPr="0097324B">
              <w:rPr>
                <w:rFonts w:ascii="Arial" w:eastAsia="Times New Roman" w:hAnsi="Arial" w:cs="Arial"/>
                <w:bCs/>
                <w:kern w:val="2"/>
                <w:sz w:val="24"/>
                <w:szCs w:val="24"/>
              </w:rPr>
              <w:t>»</w:t>
            </w:r>
          </w:p>
        </w:tc>
      </w:tr>
      <w:tr w:rsidR="00A86A16" w:rsidRPr="00B46BEC" w:rsidTr="00E316B9">
        <w:tc>
          <w:tcPr>
            <w:tcW w:w="4785" w:type="dxa"/>
          </w:tcPr>
          <w:p w:rsidR="00A86A16" w:rsidRPr="00B46BEC" w:rsidRDefault="00A86A16" w:rsidP="00B9015F">
            <w:pPr>
              <w:spacing w:after="0" w:line="240" w:lineRule="auto"/>
              <w:jc w:val="both"/>
              <w:rPr>
                <w:rFonts w:ascii="Arial" w:eastAsia="Times New Roman" w:hAnsi="Arial" w:cs="Arial"/>
                <w:b/>
                <w:bCs/>
                <w:kern w:val="2"/>
                <w:sz w:val="24"/>
                <w:szCs w:val="24"/>
              </w:rPr>
            </w:pPr>
          </w:p>
        </w:tc>
        <w:tc>
          <w:tcPr>
            <w:tcW w:w="4786" w:type="dxa"/>
          </w:tcPr>
          <w:p w:rsidR="00A86A16" w:rsidRPr="0097324B" w:rsidRDefault="00A86A16" w:rsidP="00B9015F">
            <w:pPr>
              <w:spacing w:after="0" w:line="240" w:lineRule="auto"/>
              <w:jc w:val="both"/>
              <w:rPr>
                <w:rFonts w:ascii="Arial" w:eastAsia="Times New Roman" w:hAnsi="Arial" w:cs="Arial"/>
                <w:bCs/>
                <w:kern w:val="2"/>
                <w:sz w:val="24"/>
                <w:szCs w:val="24"/>
              </w:rPr>
            </w:pPr>
            <w:r w:rsidRPr="0097324B">
              <w:rPr>
                <w:rFonts w:ascii="Arial" w:eastAsia="Times New Roman" w:hAnsi="Arial" w:cs="Arial"/>
                <w:bCs/>
                <w:kern w:val="2"/>
                <w:sz w:val="24"/>
                <w:szCs w:val="24"/>
              </w:rPr>
              <w:t>От _____________________________</w:t>
            </w:r>
          </w:p>
          <w:p w:rsidR="00A86A16" w:rsidRPr="0097324B" w:rsidRDefault="00A86A16" w:rsidP="00B9015F">
            <w:pPr>
              <w:spacing w:after="0" w:line="240" w:lineRule="auto"/>
              <w:jc w:val="both"/>
              <w:rPr>
                <w:rFonts w:ascii="Arial" w:eastAsia="Times New Roman" w:hAnsi="Arial" w:cs="Arial"/>
                <w:bCs/>
                <w:kern w:val="2"/>
                <w:sz w:val="24"/>
                <w:szCs w:val="24"/>
              </w:rPr>
            </w:pPr>
            <w:r w:rsidRPr="0097324B">
              <w:rPr>
                <w:rFonts w:ascii="Arial" w:eastAsia="Times New Roman" w:hAnsi="Arial" w:cs="Arial"/>
                <w:bCs/>
                <w:kern w:val="2"/>
                <w:sz w:val="24"/>
                <w:szCs w:val="24"/>
              </w:rPr>
              <w:t>(указываются сведения о заявителе)</w:t>
            </w:r>
          </w:p>
        </w:tc>
      </w:tr>
    </w:tbl>
    <w:p w:rsidR="00A86A16" w:rsidRPr="00B46BEC" w:rsidRDefault="00A86A16" w:rsidP="00B9015F">
      <w:pPr>
        <w:spacing w:after="0" w:line="240" w:lineRule="auto"/>
        <w:ind w:left="5529" w:firstLine="141"/>
        <w:jc w:val="both"/>
        <w:rPr>
          <w:rFonts w:ascii="Arial" w:eastAsia="Times New Roman" w:hAnsi="Arial" w:cs="Arial"/>
          <w:kern w:val="2"/>
          <w:sz w:val="24"/>
          <w:szCs w:val="24"/>
        </w:rPr>
      </w:pPr>
    </w:p>
    <w:p w:rsidR="00A86A16" w:rsidRPr="00E568B8" w:rsidRDefault="00A86A16" w:rsidP="00B9015F">
      <w:pPr>
        <w:spacing w:after="0" w:line="240" w:lineRule="auto"/>
        <w:ind w:left="5529" w:firstLine="141"/>
        <w:jc w:val="both"/>
        <w:rPr>
          <w:rFonts w:ascii="Times New Roman" w:eastAsia="Times New Roman" w:hAnsi="Times New Roman"/>
          <w:kern w:val="2"/>
          <w:sz w:val="28"/>
          <w:szCs w:val="28"/>
        </w:rPr>
      </w:pPr>
    </w:p>
    <w:p w:rsidR="00A86A16" w:rsidRPr="00B46BEC" w:rsidRDefault="00A86A16" w:rsidP="00B9015F">
      <w:pPr>
        <w:pStyle w:val="1"/>
        <w:keepNext w:val="0"/>
        <w:keepLines w:val="0"/>
        <w:autoSpaceDE w:val="0"/>
        <w:autoSpaceDN w:val="0"/>
        <w:adjustRightInd w:val="0"/>
        <w:spacing w:before="0" w:line="240" w:lineRule="auto"/>
        <w:jc w:val="center"/>
        <w:rPr>
          <w:rFonts w:ascii="Arial" w:eastAsia="Calibri" w:hAnsi="Arial" w:cs="Arial"/>
          <w:b/>
          <w:bCs/>
          <w:color w:val="auto"/>
          <w:sz w:val="24"/>
          <w:szCs w:val="24"/>
        </w:rPr>
      </w:pPr>
      <w:r w:rsidRPr="00B46BEC">
        <w:rPr>
          <w:rFonts w:ascii="Arial" w:hAnsi="Arial" w:cs="Arial"/>
          <w:b/>
          <w:bCs/>
          <w:color w:val="auto"/>
          <w:kern w:val="2"/>
          <w:sz w:val="24"/>
          <w:szCs w:val="24"/>
        </w:rPr>
        <w:t>ЗАЯВЛЕНИЕ</w:t>
      </w:r>
    </w:p>
    <w:p w:rsidR="00A86A16" w:rsidRPr="00B46BEC" w:rsidRDefault="00A86A16" w:rsidP="00B9015F">
      <w:pPr>
        <w:pStyle w:val="1"/>
        <w:keepNext w:val="0"/>
        <w:keepLines w:val="0"/>
        <w:autoSpaceDE w:val="0"/>
        <w:autoSpaceDN w:val="0"/>
        <w:adjustRightInd w:val="0"/>
        <w:spacing w:before="0" w:line="240" w:lineRule="auto"/>
        <w:jc w:val="center"/>
        <w:rPr>
          <w:rFonts w:ascii="Arial" w:eastAsia="Calibri" w:hAnsi="Arial" w:cs="Arial"/>
          <w:b/>
          <w:bCs/>
          <w:color w:val="auto"/>
          <w:sz w:val="24"/>
          <w:szCs w:val="24"/>
        </w:rPr>
      </w:pPr>
      <w:r w:rsidRPr="00B46BEC">
        <w:rPr>
          <w:rFonts w:ascii="Arial" w:eastAsia="Calibri" w:hAnsi="Arial" w:cs="Arial"/>
          <w:b/>
          <w:bCs/>
          <w:color w:val="auto"/>
          <w:sz w:val="24"/>
          <w:szCs w:val="24"/>
        </w:rPr>
        <w:t>о выдаче разрешения на ввод объекта в эксплуатацию</w:t>
      </w:r>
    </w:p>
    <w:p w:rsidR="00A86A16" w:rsidRPr="00B46BEC" w:rsidRDefault="00A86A16" w:rsidP="00B9015F">
      <w:pPr>
        <w:spacing w:after="0" w:line="240" w:lineRule="auto"/>
        <w:jc w:val="both"/>
        <w:rPr>
          <w:rFonts w:ascii="Arial" w:eastAsia="Times New Roman" w:hAnsi="Arial" w:cs="Arial"/>
          <w:kern w:val="2"/>
          <w:sz w:val="24"/>
          <w:szCs w:val="24"/>
        </w:rPr>
      </w:pPr>
    </w:p>
    <w:p w:rsidR="00A86A16" w:rsidRPr="00B46BEC" w:rsidRDefault="00A86A16" w:rsidP="00B9015F">
      <w:pPr>
        <w:spacing w:after="0" w:line="240" w:lineRule="auto"/>
        <w:ind w:firstLine="709"/>
        <w:jc w:val="both"/>
        <w:rPr>
          <w:rFonts w:ascii="Arial" w:hAnsi="Arial" w:cs="Arial"/>
          <w:sz w:val="24"/>
          <w:szCs w:val="24"/>
        </w:rPr>
      </w:pPr>
      <w:r w:rsidRPr="00B46BEC">
        <w:rPr>
          <w:rFonts w:ascii="Arial" w:hAnsi="Arial" w:cs="Arial"/>
          <w:sz w:val="24"/>
          <w:szCs w:val="24"/>
        </w:rPr>
        <w:t>Прошу выдать разрешение на ввод в эксплуатацию законченного строительством (реконструкцией) объекта капитального строительства</w:t>
      </w:r>
    </w:p>
    <w:p w:rsidR="00A86A16" w:rsidRPr="00B46BEC" w:rsidRDefault="00A86A16" w:rsidP="00B9015F">
      <w:pPr>
        <w:spacing w:after="0" w:line="240" w:lineRule="auto"/>
        <w:rPr>
          <w:rFonts w:ascii="Arial" w:hAnsi="Arial" w:cs="Arial"/>
          <w:sz w:val="24"/>
          <w:szCs w:val="24"/>
        </w:rPr>
      </w:pPr>
      <w:r w:rsidRPr="00B46BEC">
        <w:rPr>
          <w:rFonts w:ascii="Arial" w:hAnsi="Arial" w:cs="Arial"/>
          <w:sz w:val="24"/>
          <w:szCs w:val="24"/>
        </w:rPr>
        <w:t>__________________________________________________________________</w:t>
      </w:r>
    </w:p>
    <w:p w:rsidR="00A86A16" w:rsidRPr="00B46BEC" w:rsidRDefault="00A86A16" w:rsidP="00B9015F">
      <w:pPr>
        <w:spacing w:after="0" w:line="240" w:lineRule="auto"/>
        <w:rPr>
          <w:rFonts w:ascii="Arial" w:hAnsi="Arial" w:cs="Arial"/>
          <w:sz w:val="24"/>
          <w:szCs w:val="24"/>
        </w:rPr>
      </w:pPr>
      <w:r w:rsidRPr="00B46BEC">
        <w:rPr>
          <w:rFonts w:ascii="Arial" w:hAnsi="Arial" w:cs="Arial"/>
          <w:sz w:val="24"/>
          <w:szCs w:val="24"/>
        </w:rPr>
        <w:t>__________________________________________________________________</w:t>
      </w:r>
    </w:p>
    <w:p w:rsidR="00A86A16" w:rsidRPr="00B46BEC" w:rsidRDefault="00A86A16" w:rsidP="00B9015F">
      <w:pPr>
        <w:spacing w:after="0" w:line="240" w:lineRule="auto"/>
        <w:jc w:val="both"/>
        <w:rPr>
          <w:rFonts w:ascii="Arial" w:hAnsi="Arial" w:cs="Arial"/>
          <w:sz w:val="24"/>
          <w:szCs w:val="24"/>
        </w:rPr>
      </w:pPr>
      <w:r w:rsidRPr="00B46BEC">
        <w:rPr>
          <w:rFonts w:ascii="Arial" w:hAnsi="Arial" w:cs="Arial"/>
          <w:sz w:val="24"/>
          <w:szCs w:val="24"/>
        </w:rPr>
        <w:t>(указывается наименование объекта в точном соответствии с наименованием объекта, указанным в разрешении на строительство (реконструкцию)</w:t>
      </w:r>
    </w:p>
    <w:p w:rsidR="00A86A16" w:rsidRPr="00B46BEC" w:rsidRDefault="00A86A16" w:rsidP="00B9015F">
      <w:pPr>
        <w:suppressAutoHyphens/>
        <w:spacing w:after="0" w:line="240" w:lineRule="auto"/>
        <w:rPr>
          <w:rFonts w:ascii="Arial" w:hAnsi="Arial" w:cs="Arial"/>
          <w:sz w:val="24"/>
          <w:szCs w:val="24"/>
        </w:rPr>
      </w:pPr>
      <w:r w:rsidRPr="00B46BEC">
        <w:rPr>
          <w:rFonts w:ascii="Arial" w:hAnsi="Arial" w:cs="Arial"/>
          <w:sz w:val="24"/>
          <w:szCs w:val="24"/>
        </w:rPr>
        <w:t xml:space="preserve">расположенного по адресу:___________________________________________ </w:t>
      </w:r>
    </w:p>
    <w:p w:rsidR="00A86A16" w:rsidRPr="00B46BEC" w:rsidRDefault="00A86A16" w:rsidP="00B9015F">
      <w:pPr>
        <w:spacing w:after="0" w:line="240" w:lineRule="auto"/>
        <w:ind w:left="2124" w:firstLine="708"/>
        <w:rPr>
          <w:rFonts w:ascii="Arial" w:hAnsi="Arial" w:cs="Arial"/>
          <w:sz w:val="24"/>
          <w:szCs w:val="24"/>
        </w:rPr>
      </w:pPr>
      <w:r w:rsidRPr="00B46BEC">
        <w:rPr>
          <w:rFonts w:ascii="Arial" w:hAnsi="Arial" w:cs="Arial"/>
          <w:sz w:val="24"/>
          <w:szCs w:val="24"/>
        </w:rPr>
        <w:t>(указывается почтовый или строительный адрес объекта)</w:t>
      </w:r>
    </w:p>
    <w:p w:rsidR="00A86A16" w:rsidRPr="00B46BEC" w:rsidRDefault="00A86A16" w:rsidP="00B9015F">
      <w:pPr>
        <w:pStyle w:val="1"/>
        <w:keepNext w:val="0"/>
        <w:keepLines w:val="0"/>
        <w:autoSpaceDE w:val="0"/>
        <w:autoSpaceDN w:val="0"/>
        <w:adjustRightInd w:val="0"/>
        <w:spacing w:before="0" w:line="240" w:lineRule="auto"/>
        <w:jc w:val="both"/>
        <w:rPr>
          <w:rFonts w:ascii="Arial" w:eastAsia="Calibri" w:hAnsi="Arial" w:cs="Arial"/>
          <w:bCs/>
          <w:color w:val="auto"/>
          <w:sz w:val="24"/>
          <w:szCs w:val="24"/>
        </w:rPr>
      </w:pPr>
      <w:r w:rsidRPr="00B46BEC">
        <w:rPr>
          <w:rFonts w:ascii="Arial" w:eastAsia="Calibri" w:hAnsi="Arial" w:cs="Arial"/>
          <w:bCs/>
          <w:color w:val="auto"/>
          <w:sz w:val="24"/>
          <w:szCs w:val="24"/>
        </w:rPr>
        <w:t>кадастровый номер объекта (при наличии) ________________________________</w:t>
      </w:r>
    </w:p>
    <w:p w:rsidR="00A86A16" w:rsidRPr="00B46BEC" w:rsidRDefault="00A86A16" w:rsidP="00B9015F">
      <w:pPr>
        <w:pStyle w:val="1"/>
        <w:keepNext w:val="0"/>
        <w:keepLines w:val="0"/>
        <w:autoSpaceDE w:val="0"/>
        <w:autoSpaceDN w:val="0"/>
        <w:adjustRightInd w:val="0"/>
        <w:spacing w:before="0" w:line="240" w:lineRule="auto"/>
        <w:jc w:val="both"/>
        <w:rPr>
          <w:rFonts w:ascii="Arial" w:eastAsia="Calibri" w:hAnsi="Arial" w:cs="Arial"/>
          <w:color w:val="auto"/>
          <w:sz w:val="24"/>
          <w:szCs w:val="24"/>
        </w:rPr>
      </w:pPr>
      <w:r w:rsidRPr="00B46BEC">
        <w:rPr>
          <w:rFonts w:ascii="Arial" w:eastAsia="Calibri" w:hAnsi="Arial" w:cs="Arial"/>
          <w:bCs/>
          <w:color w:val="auto"/>
          <w:sz w:val="24"/>
          <w:szCs w:val="24"/>
        </w:rPr>
        <w:t>на земельном участке (земельных участках) с кадастровым номером</w:t>
      </w:r>
      <w:r w:rsidRPr="00B46BEC">
        <w:rPr>
          <w:rFonts w:ascii="Arial" w:eastAsia="Calibri" w:hAnsi="Arial" w:cs="Arial"/>
          <w:color w:val="auto"/>
          <w:sz w:val="24"/>
          <w:szCs w:val="24"/>
        </w:rPr>
        <w:t xml:space="preserve"> _____________________________________________________________________________________ </w:t>
      </w:r>
    </w:p>
    <w:p w:rsidR="00A86A16" w:rsidRPr="00B46BEC" w:rsidRDefault="00A86A16" w:rsidP="00B9015F">
      <w:pPr>
        <w:pStyle w:val="1"/>
        <w:keepNext w:val="0"/>
        <w:keepLines w:val="0"/>
        <w:autoSpaceDE w:val="0"/>
        <w:autoSpaceDN w:val="0"/>
        <w:adjustRightInd w:val="0"/>
        <w:spacing w:before="0" w:line="240" w:lineRule="auto"/>
        <w:ind w:firstLine="709"/>
        <w:jc w:val="both"/>
        <w:rPr>
          <w:rFonts w:ascii="Arial" w:eastAsia="Calibri" w:hAnsi="Arial" w:cs="Arial"/>
          <w:bCs/>
          <w:color w:val="auto"/>
          <w:sz w:val="24"/>
          <w:szCs w:val="24"/>
        </w:rPr>
      </w:pPr>
      <w:r w:rsidRPr="00B46BEC">
        <w:rPr>
          <w:rFonts w:ascii="Arial" w:eastAsia="Calibri" w:hAnsi="Arial" w:cs="Arial"/>
          <w:bCs/>
          <w:color w:val="auto"/>
          <w:sz w:val="24"/>
          <w:szCs w:val="24"/>
        </w:rPr>
        <w:t>В отношении объекта капитального строительства выдано разрешение на строительство (реконструкцию), № _____, дата выдачи __________.</w:t>
      </w:r>
    </w:p>
    <w:p w:rsidR="00A86A16" w:rsidRPr="00B46BEC" w:rsidRDefault="00A86A16" w:rsidP="00B9015F">
      <w:pPr>
        <w:keepNext/>
        <w:spacing w:after="0" w:line="240" w:lineRule="auto"/>
        <w:ind w:right="-142"/>
        <w:jc w:val="both"/>
        <w:rPr>
          <w:rFonts w:ascii="Arial" w:eastAsia="Times New Roman" w:hAnsi="Arial" w:cs="Arial"/>
          <w:kern w:val="2"/>
          <w:sz w:val="24"/>
          <w:szCs w:val="24"/>
        </w:rPr>
      </w:pPr>
    </w:p>
    <w:p w:rsidR="00A86A16" w:rsidRPr="00B46BEC" w:rsidRDefault="00A86A16" w:rsidP="00B9015F">
      <w:pPr>
        <w:keepNext/>
        <w:spacing w:after="0" w:line="240" w:lineRule="auto"/>
        <w:ind w:right="-142"/>
        <w:jc w:val="both"/>
        <w:rPr>
          <w:rFonts w:ascii="Arial" w:eastAsia="Times New Roman" w:hAnsi="Arial" w:cs="Arial"/>
          <w:kern w:val="2"/>
          <w:sz w:val="24"/>
          <w:szCs w:val="24"/>
        </w:rPr>
      </w:pPr>
      <w:r w:rsidRPr="00B46BEC">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534"/>
        <w:gridCol w:w="8211"/>
        <w:gridCol w:w="294"/>
      </w:tblGrid>
      <w:tr w:rsidR="00A86A16" w:rsidRPr="00B46BEC" w:rsidTr="00E316B9">
        <w:tc>
          <w:tcPr>
            <w:tcW w:w="534" w:type="dxa"/>
          </w:tcPr>
          <w:p w:rsidR="00A86A16" w:rsidRPr="00B46BEC" w:rsidRDefault="00A86A16" w:rsidP="00B9015F">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1)</w:t>
            </w:r>
          </w:p>
        </w:tc>
        <w:tc>
          <w:tcPr>
            <w:tcW w:w="8211" w:type="dxa"/>
            <w:tcBorders>
              <w:bottom w:val="single" w:sz="4" w:space="0" w:color="auto"/>
            </w:tcBorders>
          </w:tcPr>
          <w:p w:rsidR="00A86A16" w:rsidRPr="00B46BEC" w:rsidRDefault="00A86A16" w:rsidP="00B9015F">
            <w:pPr>
              <w:spacing w:after="0" w:line="240" w:lineRule="auto"/>
              <w:jc w:val="both"/>
              <w:rPr>
                <w:rFonts w:ascii="Arial" w:eastAsia="Times New Roman" w:hAnsi="Arial" w:cs="Arial"/>
                <w:kern w:val="2"/>
                <w:sz w:val="24"/>
                <w:szCs w:val="24"/>
              </w:rPr>
            </w:pPr>
          </w:p>
        </w:tc>
        <w:tc>
          <w:tcPr>
            <w:tcW w:w="294" w:type="dxa"/>
          </w:tcPr>
          <w:p w:rsidR="00A86A16" w:rsidRPr="00B46BEC" w:rsidRDefault="00A86A16" w:rsidP="00B9015F">
            <w:pPr>
              <w:spacing w:after="0" w:line="240" w:lineRule="auto"/>
              <w:jc w:val="both"/>
              <w:rPr>
                <w:rFonts w:ascii="Arial" w:eastAsia="Times New Roman" w:hAnsi="Arial" w:cs="Arial"/>
                <w:kern w:val="2"/>
                <w:sz w:val="24"/>
                <w:szCs w:val="24"/>
                <w:lang w:val="en-US"/>
              </w:rPr>
            </w:pPr>
            <w:r w:rsidRPr="00B46BEC">
              <w:rPr>
                <w:rFonts w:ascii="Arial" w:eastAsia="Times New Roman" w:hAnsi="Arial" w:cs="Arial"/>
                <w:kern w:val="2"/>
                <w:sz w:val="24"/>
                <w:szCs w:val="24"/>
                <w:lang w:val="en-US"/>
              </w:rPr>
              <w:t>;</w:t>
            </w:r>
          </w:p>
        </w:tc>
      </w:tr>
      <w:tr w:rsidR="00A86A16" w:rsidRPr="00B46BEC" w:rsidTr="00E316B9">
        <w:tc>
          <w:tcPr>
            <w:tcW w:w="534" w:type="dxa"/>
          </w:tcPr>
          <w:p w:rsidR="00A86A16" w:rsidRPr="00B46BEC" w:rsidRDefault="00A86A16" w:rsidP="00B9015F">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2)</w:t>
            </w:r>
          </w:p>
        </w:tc>
        <w:tc>
          <w:tcPr>
            <w:tcW w:w="8211" w:type="dxa"/>
            <w:tcBorders>
              <w:top w:val="single" w:sz="4" w:space="0" w:color="auto"/>
              <w:bottom w:val="single" w:sz="4" w:space="0" w:color="auto"/>
            </w:tcBorders>
          </w:tcPr>
          <w:p w:rsidR="00A86A16" w:rsidRPr="00B46BEC" w:rsidRDefault="00A86A16" w:rsidP="00B9015F">
            <w:pPr>
              <w:spacing w:after="0" w:line="240" w:lineRule="auto"/>
              <w:jc w:val="both"/>
              <w:rPr>
                <w:rFonts w:ascii="Arial" w:eastAsia="Times New Roman" w:hAnsi="Arial" w:cs="Arial"/>
                <w:kern w:val="2"/>
                <w:sz w:val="24"/>
                <w:szCs w:val="24"/>
              </w:rPr>
            </w:pPr>
          </w:p>
        </w:tc>
        <w:tc>
          <w:tcPr>
            <w:tcW w:w="294" w:type="dxa"/>
          </w:tcPr>
          <w:p w:rsidR="00A86A16" w:rsidRPr="00B46BEC" w:rsidRDefault="00A86A16" w:rsidP="00B9015F">
            <w:pPr>
              <w:spacing w:after="0" w:line="240" w:lineRule="auto"/>
              <w:jc w:val="both"/>
              <w:rPr>
                <w:rFonts w:ascii="Arial" w:eastAsia="Times New Roman" w:hAnsi="Arial" w:cs="Arial"/>
                <w:kern w:val="2"/>
                <w:sz w:val="24"/>
                <w:szCs w:val="24"/>
                <w:lang w:val="en-US"/>
              </w:rPr>
            </w:pPr>
            <w:r w:rsidRPr="00B46BEC">
              <w:rPr>
                <w:rFonts w:ascii="Arial" w:eastAsia="Times New Roman" w:hAnsi="Arial" w:cs="Arial"/>
                <w:kern w:val="2"/>
                <w:sz w:val="24"/>
                <w:szCs w:val="24"/>
                <w:lang w:val="en-US"/>
              </w:rPr>
              <w:t>;</w:t>
            </w:r>
          </w:p>
        </w:tc>
      </w:tr>
      <w:tr w:rsidR="00A86A16" w:rsidRPr="00B46BEC" w:rsidTr="00E316B9">
        <w:tc>
          <w:tcPr>
            <w:tcW w:w="534" w:type="dxa"/>
          </w:tcPr>
          <w:p w:rsidR="00A86A16" w:rsidRPr="00B46BEC" w:rsidRDefault="00A86A16" w:rsidP="00B9015F">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3)</w:t>
            </w:r>
          </w:p>
        </w:tc>
        <w:tc>
          <w:tcPr>
            <w:tcW w:w="8211" w:type="dxa"/>
            <w:tcBorders>
              <w:top w:val="single" w:sz="4" w:space="0" w:color="auto"/>
              <w:bottom w:val="single" w:sz="4" w:space="0" w:color="auto"/>
            </w:tcBorders>
          </w:tcPr>
          <w:p w:rsidR="00A86A16" w:rsidRPr="00B46BEC" w:rsidRDefault="00A86A16" w:rsidP="00B9015F">
            <w:pPr>
              <w:spacing w:after="0" w:line="240" w:lineRule="auto"/>
              <w:jc w:val="both"/>
              <w:rPr>
                <w:rFonts w:ascii="Arial" w:eastAsia="Times New Roman" w:hAnsi="Arial" w:cs="Arial"/>
                <w:kern w:val="2"/>
                <w:sz w:val="24"/>
                <w:szCs w:val="24"/>
              </w:rPr>
            </w:pPr>
          </w:p>
        </w:tc>
        <w:tc>
          <w:tcPr>
            <w:tcW w:w="294" w:type="dxa"/>
          </w:tcPr>
          <w:p w:rsidR="00A86A16" w:rsidRPr="00B46BEC" w:rsidRDefault="00A86A16" w:rsidP="00B9015F">
            <w:pPr>
              <w:spacing w:after="0" w:line="240" w:lineRule="auto"/>
              <w:jc w:val="both"/>
              <w:rPr>
                <w:rFonts w:ascii="Arial" w:eastAsia="Times New Roman" w:hAnsi="Arial" w:cs="Arial"/>
                <w:kern w:val="2"/>
                <w:sz w:val="24"/>
                <w:szCs w:val="24"/>
                <w:lang w:val="en-US"/>
              </w:rPr>
            </w:pPr>
            <w:r w:rsidRPr="00B46BEC">
              <w:rPr>
                <w:rFonts w:ascii="Arial" w:eastAsia="Times New Roman" w:hAnsi="Arial" w:cs="Arial"/>
                <w:kern w:val="2"/>
                <w:sz w:val="24"/>
                <w:szCs w:val="24"/>
                <w:lang w:val="en-US"/>
              </w:rPr>
              <w:t>.</w:t>
            </w:r>
          </w:p>
        </w:tc>
      </w:tr>
    </w:tbl>
    <w:p w:rsidR="00A86A16" w:rsidRPr="00B46BEC" w:rsidRDefault="00A86A16" w:rsidP="00B9015F">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A86A16" w:rsidRPr="00B46BEC" w:rsidTr="00E316B9">
        <w:tc>
          <w:tcPr>
            <w:tcW w:w="314" w:type="dxa"/>
          </w:tcPr>
          <w:p w:rsidR="00A86A16" w:rsidRPr="00B46BEC" w:rsidRDefault="00A86A16" w:rsidP="00B9015F">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w:t>
            </w:r>
          </w:p>
        </w:tc>
        <w:tc>
          <w:tcPr>
            <w:tcW w:w="503" w:type="dxa"/>
            <w:tcBorders>
              <w:bottom w:val="single" w:sz="4" w:space="0" w:color="auto"/>
            </w:tcBorders>
          </w:tcPr>
          <w:p w:rsidR="00A86A16" w:rsidRPr="00B46BEC" w:rsidRDefault="00A86A16" w:rsidP="00B9015F">
            <w:pPr>
              <w:spacing w:after="0" w:line="240" w:lineRule="auto"/>
              <w:jc w:val="both"/>
              <w:rPr>
                <w:rFonts w:ascii="Arial" w:eastAsia="Times New Roman" w:hAnsi="Arial" w:cs="Arial"/>
                <w:kern w:val="2"/>
                <w:sz w:val="24"/>
                <w:szCs w:val="24"/>
              </w:rPr>
            </w:pPr>
          </w:p>
        </w:tc>
        <w:tc>
          <w:tcPr>
            <w:tcW w:w="337" w:type="dxa"/>
          </w:tcPr>
          <w:p w:rsidR="00A86A16" w:rsidRPr="00B46BEC" w:rsidRDefault="00A86A16" w:rsidP="00B9015F">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w:t>
            </w:r>
          </w:p>
        </w:tc>
        <w:tc>
          <w:tcPr>
            <w:tcW w:w="1789" w:type="dxa"/>
            <w:tcBorders>
              <w:bottom w:val="single" w:sz="4" w:space="0" w:color="auto"/>
            </w:tcBorders>
          </w:tcPr>
          <w:p w:rsidR="00A86A16" w:rsidRPr="00B46BEC" w:rsidRDefault="00A86A16" w:rsidP="00B9015F">
            <w:pPr>
              <w:spacing w:after="0" w:line="240" w:lineRule="auto"/>
              <w:jc w:val="both"/>
              <w:rPr>
                <w:rFonts w:ascii="Arial" w:eastAsia="Times New Roman" w:hAnsi="Arial" w:cs="Arial"/>
                <w:kern w:val="2"/>
                <w:sz w:val="24"/>
                <w:szCs w:val="24"/>
              </w:rPr>
            </w:pPr>
          </w:p>
        </w:tc>
        <w:tc>
          <w:tcPr>
            <w:tcW w:w="567" w:type="dxa"/>
          </w:tcPr>
          <w:p w:rsidR="00A86A16" w:rsidRPr="00B46BEC" w:rsidRDefault="00A86A16" w:rsidP="00B9015F">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20</w:t>
            </w:r>
          </w:p>
        </w:tc>
        <w:tc>
          <w:tcPr>
            <w:tcW w:w="426" w:type="dxa"/>
            <w:tcBorders>
              <w:bottom w:val="single" w:sz="4" w:space="0" w:color="auto"/>
            </w:tcBorders>
          </w:tcPr>
          <w:p w:rsidR="00A86A16" w:rsidRPr="00B46BEC" w:rsidRDefault="00A86A16" w:rsidP="00B9015F">
            <w:pPr>
              <w:spacing w:after="0" w:line="240" w:lineRule="auto"/>
              <w:jc w:val="both"/>
              <w:rPr>
                <w:rFonts w:ascii="Arial" w:eastAsia="Times New Roman" w:hAnsi="Arial" w:cs="Arial"/>
                <w:kern w:val="2"/>
                <w:sz w:val="24"/>
                <w:szCs w:val="24"/>
              </w:rPr>
            </w:pPr>
          </w:p>
        </w:tc>
        <w:tc>
          <w:tcPr>
            <w:tcW w:w="401" w:type="dxa"/>
          </w:tcPr>
          <w:p w:rsidR="00A86A16" w:rsidRPr="00B46BEC" w:rsidRDefault="00A86A16" w:rsidP="00B9015F">
            <w:pPr>
              <w:spacing w:after="0" w:line="240" w:lineRule="auto"/>
              <w:jc w:val="both"/>
              <w:rPr>
                <w:rFonts w:ascii="Arial" w:eastAsia="Times New Roman" w:hAnsi="Arial" w:cs="Arial"/>
                <w:kern w:val="2"/>
                <w:sz w:val="24"/>
                <w:szCs w:val="24"/>
              </w:rPr>
            </w:pPr>
            <w:r w:rsidRPr="00B46BEC">
              <w:rPr>
                <w:rFonts w:ascii="Arial" w:eastAsia="Times New Roman" w:hAnsi="Arial" w:cs="Arial"/>
                <w:kern w:val="2"/>
                <w:sz w:val="24"/>
                <w:szCs w:val="24"/>
              </w:rPr>
              <w:t>г.</w:t>
            </w:r>
          </w:p>
        </w:tc>
        <w:tc>
          <w:tcPr>
            <w:tcW w:w="733" w:type="dxa"/>
          </w:tcPr>
          <w:p w:rsidR="00A86A16" w:rsidRPr="00B46BEC" w:rsidRDefault="00A86A16" w:rsidP="00B9015F">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A86A16" w:rsidRPr="00B46BEC" w:rsidRDefault="00A86A16" w:rsidP="00B9015F">
            <w:pPr>
              <w:spacing w:after="0" w:line="240" w:lineRule="auto"/>
              <w:ind w:right="-108"/>
              <w:jc w:val="both"/>
              <w:rPr>
                <w:rFonts w:ascii="Arial" w:eastAsia="Times New Roman" w:hAnsi="Arial" w:cs="Arial"/>
                <w:kern w:val="2"/>
                <w:sz w:val="24"/>
                <w:szCs w:val="24"/>
              </w:rPr>
            </w:pPr>
          </w:p>
        </w:tc>
      </w:tr>
      <w:tr w:rsidR="00A86A16" w:rsidRPr="00B46BEC" w:rsidTr="00E316B9">
        <w:tc>
          <w:tcPr>
            <w:tcW w:w="314" w:type="dxa"/>
          </w:tcPr>
          <w:p w:rsidR="00A86A16" w:rsidRPr="00B46BEC" w:rsidRDefault="00A86A16" w:rsidP="00B9015F">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A86A16" w:rsidRPr="00B46BEC" w:rsidRDefault="00A86A16" w:rsidP="00B9015F">
            <w:pPr>
              <w:spacing w:after="0" w:line="240" w:lineRule="auto"/>
              <w:jc w:val="center"/>
              <w:rPr>
                <w:rFonts w:ascii="Arial" w:eastAsia="Times New Roman" w:hAnsi="Arial" w:cs="Arial"/>
                <w:kern w:val="2"/>
                <w:sz w:val="24"/>
                <w:szCs w:val="24"/>
              </w:rPr>
            </w:pPr>
          </w:p>
        </w:tc>
        <w:tc>
          <w:tcPr>
            <w:tcW w:w="337" w:type="dxa"/>
          </w:tcPr>
          <w:p w:rsidR="00A86A16" w:rsidRPr="00B46BEC" w:rsidRDefault="00A86A16" w:rsidP="00B9015F">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A86A16" w:rsidRPr="00B46BEC" w:rsidRDefault="00A86A16" w:rsidP="00B9015F">
            <w:pPr>
              <w:spacing w:after="0" w:line="240" w:lineRule="auto"/>
              <w:jc w:val="center"/>
              <w:rPr>
                <w:rFonts w:ascii="Arial" w:eastAsia="Times New Roman" w:hAnsi="Arial" w:cs="Arial"/>
                <w:kern w:val="2"/>
                <w:sz w:val="24"/>
                <w:szCs w:val="24"/>
              </w:rPr>
            </w:pPr>
          </w:p>
        </w:tc>
        <w:tc>
          <w:tcPr>
            <w:tcW w:w="567" w:type="dxa"/>
          </w:tcPr>
          <w:p w:rsidR="00A86A16" w:rsidRPr="00B46BEC" w:rsidRDefault="00A86A16" w:rsidP="00B9015F">
            <w:pPr>
              <w:spacing w:after="0" w:line="240" w:lineRule="auto"/>
              <w:jc w:val="center"/>
              <w:rPr>
                <w:rFonts w:ascii="Arial" w:eastAsia="Times New Roman" w:hAnsi="Arial" w:cs="Arial"/>
                <w:kern w:val="2"/>
                <w:sz w:val="24"/>
                <w:szCs w:val="24"/>
              </w:rPr>
            </w:pPr>
          </w:p>
        </w:tc>
        <w:tc>
          <w:tcPr>
            <w:tcW w:w="426" w:type="dxa"/>
            <w:tcBorders>
              <w:top w:val="single" w:sz="4" w:space="0" w:color="auto"/>
            </w:tcBorders>
          </w:tcPr>
          <w:p w:rsidR="00A86A16" w:rsidRPr="00B46BEC" w:rsidRDefault="00A86A16" w:rsidP="00B9015F">
            <w:pPr>
              <w:spacing w:after="0" w:line="240" w:lineRule="auto"/>
              <w:jc w:val="center"/>
              <w:rPr>
                <w:rFonts w:ascii="Arial" w:eastAsia="Times New Roman" w:hAnsi="Arial" w:cs="Arial"/>
                <w:kern w:val="2"/>
                <w:sz w:val="24"/>
                <w:szCs w:val="24"/>
              </w:rPr>
            </w:pPr>
          </w:p>
        </w:tc>
        <w:tc>
          <w:tcPr>
            <w:tcW w:w="401" w:type="dxa"/>
          </w:tcPr>
          <w:p w:rsidR="00A86A16" w:rsidRPr="00B46BEC" w:rsidRDefault="00A86A16" w:rsidP="00B9015F">
            <w:pPr>
              <w:spacing w:after="0" w:line="240" w:lineRule="auto"/>
              <w:jc w:val="center"/>
              <w:rPr>
                <w:rFonts w:ascii="Arial" w:eastAsia="Times New Roman" w:hAnsi="Arial" w:cs="Arial"/>
                <w:kern w:val="2"/>
                <w:sz w:val="24"/>
                <w:szCs w:val="24"/>
              </w:rPr>
            </w:pPr>
          </w:p>
        </w:tc>
        <w:tc>
          <w:tcPr>
            <w:tcW w:w="733" w:type="dxa"/>
          </w:tcPr>
          <w:p w:rsidR="00A86A16" w:rsidRPr="00B46BEC" w:rsidRDefault="00A86A16" w:rsidP="00B9015F">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A86A16" w:rsidRPr="00B46BEC" w:rsidRDefault="00A86A16" w:rsidP="00B9015F">
            <w:pPr>
              <w:spacing w:after="0" w:line="240" w:lineRule="auto"/>
              <w:ind w:right="-108"/>
              <w:jc w:val="center"/>
              <w:rPr>
                <w:rFonts w:ascii="Arial" w:eastAsia="Times New Roman" w:hAnsi="Arial" w:cs="Arial"/>
                <w:color w:val="000000"/>
                <w:kern w:val="2"/>
                <w:sz w:val="24"/>
                <w:szCs w:val="24"/>
              </w:rPr>
            </w:pPr>
            <w:r w:rsidRPr="00B46BEC">
              <w:rPr>
                <w:rFonts w:ascii="Arial" w:eastAsia="Times New Roman" w:hAnsi="Arial" w:cs="Arial"/>
                <w:color w:val="000000"/>
                <w:kern w:val="2"/>
                <w:sz w:val="24"/>
                <w:szCs w:val="24"/>
              </w:rPr>
              <w:t>(подпись заявителя или</w:t>
            </w:r>
            <w:r w:rsidRPr="00B46BEC">
              <w:rPr>
                <w:rFonts w:ascii="Arial" w:eastAsia="Times New Roman" w:hAnsi="Arial" w:cs="Arial"/>
                <w:color w:val="000000"/>
                <w:kern w:val="2"/>
                <w:sz w:val="24"/>
                <w:szCs w:val="24"/>
              </w:rPr>
              <w:br/>
              <w:t>представителя заявителя)</w:t>
            </w:r>
          </w:p>
        </w:tc>
      </w:tr>
    </w:tbl>
    <w:p w:rsidR="00A86A16" w:rsidRPr="00B46BEC" w:rsidRDefault="00A86A16" w:rsidP="00B9015F">
      <w:pPr>
        <w:spacing w:after="0" w:line="240" w:lineRule="auto"/>
        <w:ind w:firstLine="720"/>
        <w:jc w:val="both"/>
        <w:rPr>
          <w:rFonts w:ascii="Arial" w:eastAsia="Times New Roman" w:hAnsi="Arial" w:cs="Arial"/>
          <w:kern w:val="2"/>
          <w:sz w:val="24"/>
          <w:szCs w:val="24"/>
        </w:rPr>
      </w:pPr>
    </w:p>
    <w:p w:rsidR="00A86A16" w:rsidRPr="00B46BEC" w:rsidRDefault="00A86A16" w:rsidP="00B9015F">
      <w:pPr>
        <w:autoSpaceDE w:val="0"/>
        <w:autoSpaceDN w:val="0"/>
        <w:adjustRightInd w:val="0"/>
        <w:spacing w:after="0" w:line="240" w:lineRule="auto"/>
        <w:ind w:firstLine="709"/>
        <w:jc w:val="both"/>
        <w:rPr>
          <w:rFonts w:ascii="Arial" w:hAnsi="Arial" w:cs="Arial"/>
          <w:kern w:val="2"/>
          <w:sz w:val="24"/>
          <w:szCs w:val="24"/>
        </w:rPr>
      </w:pPr>
    </w:p>
    <w:p w:rsidR="0001571F" w:rsidRPr="00B46BEC" w:rsidRDefault="0001571F" w:rsidP="00FD375B">
      <w:pPr>
        <w:spacing w:after="0" w:line="240" w:lineRule="auto"/>
        <w:jc w:val="center"/>
        <w:rPr>
          <w:rFonts w:ascii="Arial" w:hAnsi="Arial" w:cs="Arial"/>
          <w:sz w:val="24"/>
          <w:szCs w:val="24"/>
        </w:rPr>
      </w:pPr>
      <w:bookmarkStart w:id="11" w:name="_GoBack"/>
      <w:bookmarkEnd w:id="11"/>
    </w:p>
    <w:sectPr w:rsidR="0001571F" w:rsidRPr="00B46BEC" w:rsidSect="00053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353" w:rsidRDefault="00815353" w:rsidP="00A86A16">
      <w:pPr>
        <w:spacing w:after="0" w:line="240" w:lineRule="auto"/>
      </w:pPr>
      <w:r>
        <w:separator/>
      </w:r>
    </w:p>
  </w:endnote>
  <w:endnote w:type="continuationSeparator" w:id="0">
    <w:p w:rsidR="00815353" w:rsidRDefault="00815353" w:rsidP="00A8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353" w:rsidRDefault="00815353" w:rsidP="00A86A16">
      <w:pPr>
        <w:spacing w:after="0" w:line="240" w:lineRule="auto"/>
      </w:pPr>
      <w:r>
        <w:separator/>
      </w:r>
    </w:p>
  </w:footnote>
  <w:footnote w:type="continuationSeparator" w:id="0">
    <w:p w:rsidR="00815353" w:rsidRDefault="00815353" w:rsidP="00A86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A16" w:rsidRPr="00B14374" w:rsidRDefault="00DC526B" w:rsidP="00F81501">
    <w:pPr>
      <w:pStyle w:val="aa"/>
      <w:jc w:val="center"/>
      <w:rPr>
        <w:rFonts w:ascii="Times New Roman" w:hAnsi="Times New Roman"/>
        <w:sz w:val="24"/>
        <w:szCs w:val="24"/>
      </w:rPr>
    </w:pPr>
    <w:r w:rsidRPr="00B14374">
      <w:rPr>
        <w:rFonts w:ascii="Times New Roman" w:hAnsi="Times New Roman"/>
        <w:sz w:val="24"/>
        <w:szCs w:val="24"/>
      </w:rPr>
      <w:fldChar w:fldCharType="begin"/>
    </w:r>
    <w:r w:rsidR="00A86A16"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B9015F">
      <w:rPr>
        <w:rFonts w:ascii="Times New Roman" w:hAnsi="Times New Roman"/>
        <w:noProof/>
        <w:sz w:val="24"/>
        <w:szCs w:val="24"/>
      </w:rPr>
      <w:t>35</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616E6A"/>
    <w:rsid w:val="000100FB"/>
    <w:rsid w:val="0001571F"/>
    <w:rsid w:val="00053B92"/>
    <w:rsid w:val="001317D0"/>
    <w:rsid w:val="00147601"/>
    <w:rsid w:val="001529D5"/>
    <w:rsid w:val="00253C5F"/>
    <w:rsid w:val="00260600"/>
    <w:rsid w:val="002C0391"/>
    <w:rsid w:val="0032621F"/>
    <w:rsid w:val="003C72E8"/>
    <w:rsid w:val="00477B82"/>
    <w:rsid w:val="004802DC"/>
    <w:rsid w:val="004928D9"/>
    <w:rsid w:val="005139F0"/>
    <w:rsid w:val="005268DB"/>
    <w:rsid w:val="00572F69"/>
    <w:rsid w:val="005E0C13"/>
    <w:rsid w:val="005F29F4"/>
    <w:rsid w:val="006166BF"/>
    <w:rsid w:val="00616E6A"/>
    <w:rsid w:val="00671D9F"/>
    <w:rsid w:val="006862A3"/>
    <w:rsid w:val="006F0E02"/>
    <w:rsid w:val="00745BC1"/>
    <w:rsid w:val="00770AFD"/>
    <w:rsid w:val="00815353"/>
    <w:rsid w:val="008533AC"/>
    <w:rsid w:val="00870A78"/>
    <w:rsid w:val="00893736"/>
    <w:rsid w:val="008A0EF0"/>
    <w:rsid w:val="009109A4"/>
    <w:rsid w:val="00967CAE"/>
    <w:rsid w:val="0097324B"/>
    <w:rsid w:val="00981E75"/>
    <w:rsid w:val="009C52FF"/>
    <w:rsid w:val="009D38B8"/>
    <w:rsid w:val="00A01CCF"/>
    <w:rsid w:val="00A54B44"/>
    <w:rsid w:val="00A82692"/>
    <w:rsid w:val="00A86A16"/>
    <w:rsid w:val="00AD6643"/>
    <w:rsid w:val="00B46BEC"/>
    <w:rsid w:val="00B9015F"/>
    <w:rsid w:val="00BB0D38"/>
    <w:rsid w:val="00C44898"/>
    <w:rsid w:val="00CC5A21"/>
    <w:rsid w:val="00D00782"/>
    <w:rsid w:val="00D5142C"/>
    <w:rsid w:val="00D91D95"/>
    <w:rsid w:val="00DB4601"/>
    <w:rsid w:val="00DC526B"/>
    <w:rsid w:val="00DD3067"/>
    <w:rsid w:val="00E40876"/>
    <w:rsid w:val="00E77116"/>
    <w:rsid w:val="00E86ED2"/>
    <w:rsid w:val="00EC1967"/>
    <w:rsid w:val="00FA7549"/>
    <w:rsid w:val="00FD3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B92"/>
  </w:style>
  <w:style w:type="paragraph" w:styleId="1">
    <w:name w:val="heading 1"/>
    <w:basedOn w:val="a"/>
    <w:next w:val="a"/>
    <w:link w:val="10"/>
    <w:uiPriority w:val="9"/>
    <w:qFormat/>
    <w:rsid w:val="00A86A16"/>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16E6A"/>
    <w:rPr>
      <w:rFonts w:cs="Times New Roman"/>
      <w:color w:val="106BBE"/>
    </w:rPr>
  </w:style>
  <w:style w:type="paragraph" w:customStyle="1" w:styleId="ConsPlusTitle">
    <w:name w:val="ConsPlusTitle"/>
    <w:uiPriority w:val="99"/>
    <w:rsid w:val="00616E6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A86A16"/>
    <w:rPr>
      <w:rFonts w:ascii="Cambria" w:eastAsia="Times New Roman" w:hAnsi="Cambria" w:cs="Times New Roman"/>
      <w:color w:val="365F91"/>
      <w:sz w:val="32"/>
      <w:szCs w:val="32"/>
    </w:rPr>
  </w:style>
  <w:style w:type="paragraph" w:customStyle="1" w:styleId="ConsPlusNormal">
    <w:name w:val="ConsPlusNormal"/>
    <w:rsid w:val="00A86A16"/>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footnote text"/>
    <w:basedOn w:val="a"/>
    <w:link w:val="a5"/>
    <w:uiPriority w:val="99"/>
    <w:unhideWhenUsed/>
    <w:rsid w:val="00A86A16"/>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A86A16"/>
    <w:rPr>
      <w:rFonts w:ascii="Tms Rmn" w:eastAsia="Times New Roman" w:hAnsi="Tms Rmn" w:cs="Times New Roman"/>
      <w:sz w:val="20"/>
      <w:szCs w:val="20"/>
    </w:rPr>
  </w:style>
  <w:style w:type="character" w:styleId="a6">
    <w:name w:val="footnote reference"/>
    <w:uiPriority w:val="99"/>
    <w:semiHidden/>
    <w:unhideWhenUsed/>
    <w:rsid w:val="00A86A16"/>
    <w:rPr>
      <w:vertAlign w:val="superscript"/>
    </w:rPr>
  </w:style>
  <w:style w:type="paragraph" w:styleId="a7">
    <w:name w:val="Balloon Text"/>
    <w:basedOn w:val="a"/>
    <w:link w:val="a8"/>
    <w:uiPriority w:val="99"/>
    <w:semiHidden/>
    <w:unhideWhenUsed/>
    <w:rsid w:val="00A86A16"/>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A86A16"/>
    <w:rPr>
      <w:rFonts w:ascii="Tahoma" w:eastAsia="Calibri" w:hAnsi="Tahoma" w:cs="Times New Roman"/>
      <w:sz w:val="16"/>
      <w:szCs w:val="16"/>
    </w:rPr>
  </w:style>
  <w:style w:type="table" w:styleId="a9">
    <w:name w:val="Table Grid"/>
    <w:basedOn w:val="a1"/>
    <w:uiPriority w:val="59"/>
    <w:rsid w:val="00A86A1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86A16"/>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A86A16"/>
    <w:rPr>
      <w:rFonts w:ascii="Calibri" w:eastAsia="Calibri" w:hAnsi="Calibri" w:cs="Times New Roman"/>
      <w:lang w:eastAsia="en-US"/>
    </w:rPr>
  </w:style>
  <w:style w:type="paragraph" w:styleId="ac">
    <w:name w:val="footer"/>
    <w:basedOn w:val="a"/>
    <w:link w:val="ad"/>
    <w:uiPriority w:val="99"/>
    <w:unhideWhenUsed/>
    <w:rsid w:val="00A86A16"/>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A86A16"/>
    <w:rPr>
      <w:rFonts w:ascii="Calibri" w:eastAsia="Calibri" w:hAnsi="Calibri" w:cs="Times New Roman"/>
      <w:lang w:eastAsia="en-US"/>
    </w:rPr>
  </w:style>
  <w:style w:type="paragraph" w:styleId="ae">
    <w:name w:val="endnote text"/>
    <w:basedOn w:val="a"/>
    <w:link w:val="af"/>
    <w:uiPriority w:val="99"/>
    <w:semiHidden/>
    <w:unhideWhenUsed/>
    <w:rsid w:val="00A86A16"/>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A86A16"/>
    <w:rPr>
      <w:rFonts w:ascii="Calibri" w:eastAsia="Calibri" w:hAnsi="Calibri" w:cs="Times New Roman"/>
      <w:sz w:val="20"/>
      <w:szCs w:val="20"/>
      <w:lang w:eastAsia="en-US"/>
    </w:rPr>
  </w:style>
  <w:style w:type="character" w:styleId="af0">
    <w:name w:val="endnote reference"/>
    <w:uiPriority w:val="99"/>
    <w:semiHidden/>
    <w:unhideWhenUsed/>
    <w:rsid w:val="00A86A16"/>
    <w:rPr>
      <w:vertAlign w:val="superscript"/>
    </w:rPr>
  </w:style>
  <w:style w:type="character" w:styleId="af1">
    <w:name w:val="Strong"/>
    <w:uiPriority w:val="22"/>
    <w:qFormat/>
    <w:rsid w:val="00A86A16"/>
    <w:rPr>
      <w:b/>
      <w:bCs/>
    </w:rPr>
  </w:style>
  <w:style w:type="character" w:styleId="af2">
    <w:name w:val="Hyperlink"/>
    <w:uiPriority w:val="99"/>
    <w:semiHidden/>
    <w:unhideWhenUsed/>
    <w:rsid w:val="00A86A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4;&#1092;&#1094;38.&#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15065</Words>
  <Characters>85876</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comp</cp:lastModifiedBy>
  <cp:revision>3</cp:revision>
  <cp:lastPrinted>2020-03-02T04:11:00Z</cp:lastPrinted>
  <dcterms:created xsi:type="dcterms:W3CDTF">2020-02-18T08:14:00Z</dcterms:created>
  <dcterms:modified xsi:type="dcterms:W3CDTF">2020-03-02T04:11:00Z</dcterms:modified>
</cp:coreProperties>
</file>