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DF" w:rsidRDefault="005F01DF" w:rsidP="005F0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ЭХИРИТ - БУЛАГАТСКИЙ РАЙОН</w:t>
      </w:r>
    </w:p>
    <w:p w:rsidR="005F01DF" w:rsidRDefault="005F01DF" w:rsidP="005F0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321CA">
        <w:rPr>
          <w:rFonts w:ascii="Times New Roman" w:hAnsi="Times New Roman"/>
          <w:b/>
          <w:sz w:val="28"/>
          <w:szCs w:val="28"/>
        </w:rPr>
        <w:t>ОЛОЙСКОЕ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01DF" w:rsidRDefault="005F01DF" w:rsidP="005F0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F01DF" w:rsidRDefault="0009649D" w:rsidP="005F0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1</w:t>
      </w:r>
      <w:r w:rsidR="00AB77FB">
        <w:rPr>
          <w:rFonts w:ascii="Times New Roman" w:hAnsi="Times New Roman"/>
          <w:bCs/>
          <w:color w:val="313131"/>
          <w:sz w:val="28"/>
          <w:szCs w:val="28"/>
          <w:lang w:eastAsia="ru-RU"/>
        </w:rPr>
        <w:t>7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1.202</w:t>
      </w:r>
      <w:r w:rsidR="00AB77FB">
        <w:rPr>
          <w:rFonts w:ascii="Times New Roman" w:hAnsi="Times New Roman"/>
          <w:bCs/>
          <w:color w:val="313131"/>
          <w:sz w:val="28"/>
          <w:szCs w:val="28"/>
          <w:lang w:eastAsia="ru-RU"/>
        </w:rPr>
        <w:t>2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г.  </w:t>
      </w:r>
      <w:r w:rsidR="00DB47C3"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                         № 0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2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                                         с. </w:t>
      </w:r>
      <w:r w:rsidR="0094713B">
        <w:rPr>
          <w:rFonts w:ascii="Times New Roman" w:hAnsi="Times New Roman"/>
          <w:bCs/>
          <w:color w:val="313131"/>
          <w:sz w:val="28"/>
          <w:szCs w:val="28"/>
          <w:lang w:eastAsia="ru-RU"/>
        </w:rPr>
        <w:t>Олой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</w:t>
      </w:r>
    </w:p>
    <w:p w:rsidR="005F01DF" w:rsidRDefault="00D06815" w:rsidP="00D0681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D06815">
        <w:rPr>
          <w:rFonts w:ascii="Times New Roman" w:hAnsi="Times New Roman"/>
          <w:bCs/>
          <w:color w:val="313131"/>
          <w:sz w:val="28"/>
          <w:szCs w:val="28"/>
          <w:lang w:eastAsia="ru-RU"/>
        </w:rPr>
        <w:t>«Об утверждении мероприятий перечня проектов народных инициатив, порядка  организации работы по его реализации и расходования бюджетных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средств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»</w:t>
      </w:r>
    </w:p>
    <w:p w:rsidR="005F01DF" w:rsidRPr="00AB77FB" w:rsidRDefault="005F01DF" w:rsidP="001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color w:val="31313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13131"/>
          <w:sz w:val="28"/>
          <w:szCs w:val="28"/>
          <w:lang w:eastAsia="ru-RU"/>
        </w:rPr>
        <w:tab/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В це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лях эффективной реализации в 202</w:t>
      </w:r>
      <w:r w:rsidR="00317863" w:rsidRPr="00AB77FB">
        <w:rPr>
          <w:rFonts w:ascii="Times New Roman" w:hAnsi="Times New Roman"/>
          <w:color w:val="313131"/>
          <w:sz w:val="28"/>
          <w:szCs w:val="28"/>
          <w:lang w:eastAsia="ru-RU"/>
        </w:rPr>
        <w:t>1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году мероприятий перечня проектов народных инициатив, сформированных  </w:t>
      </w:r>
      <w:r w:rsidR="00317863" w:rsidRPr="00AB77FB">
        <w:rPr>
          <w:rFonts w:ascii="Times New Roman" w:hAnsi="Times New Roman"/>
          <w:color w:val="313131"/>
          <w:sz w:val="28"/>
          <w:szCs w:val="28"/>
          <w:lang w:eastAsia="ru-RU"/>
        </w:rPr>
        <w:t>1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4</w:t>
      </w:r>
      <w:r w:rsidR="00317863" w:rsidRPr="00AB77FB">
        <w:rPr>
          <w:rFonts w:ascii="Times New Roman" w:hAnsi="Times New Roman"/>
          <w:color w:val="313131"/>
          <w:sz w:val="28"/>
          <w:szCs w:val="28"/>
          <w:lang w:eastAsia="ru-RU"/>
        </w:rPr>
        <w:t>.01.202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2</w:t>
      </w:r>
      <w:r w:rsidR="00DB47C3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г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. на сходе граждан муниципального образования «</w:t>
      </w:r>
      <w:r w:rsidR="00CB48AC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Олой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ское», в соответствии с Положением о пре</w:t>
      </w:r>
      <w:r w:rsidR="0009649D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доставлении и расходовании в 202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2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году субсидий из областного бюджета местным бюджетам в целях </w:t>
      </w:r>
      <w:proofErr w:type="spellStart"/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софинансирования</w:t>
      </w:r>
      <w:proofErr w:type="spellEnd"/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 </w:t>
      </w:r>
      <w:r w:rsidR="00DD4FF6" w:rsidRPr="00AB77FB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DD4FF6" w:rsidRPr="00AB77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Иркутской области от </w:t>
      </w:r>
      <w:r w:rsidR="0009649D" w:rsidRPr="00AB77FB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DD4FF6" w:rsidRPr="00AB77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815" w:rsidRPr="00AB77FB">
        <w:rPr>
          <w:rFonts w:ascii="Times New Roman" w:hAnsi="Times New Roman"/>
          <w:color w:val="000000"/>
          <w:sz w:val="28"/>
          <w:szCs w:val="28"/>
          <w:lang w:eastAsia="ru-RU"/>
        </w:rPr>
        <w:t>февраля</w:t>
      </w:r>
      <w:r w:rsidR="00DD4FF6" w:rsidRPr="00AB77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9649D" w:rsidRPr="00AB77FB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DD4FF6" w:rsidRPr="00AB77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09649D" w:rsidRPr="00AB77FB">
        <w:rPr>
          <w:rFonts w:ascii="Times New Roman" w:hAnsi="Times New Roman"/>
          <w:color w:val="000000"/>
          <w:sz w:val="28"/>
          <w:szCs w:val="28"/>
          <w:lang w:eastAsia="ru-RU"/>
        </w:rPr>
        <w:t>108</w:t>
      </w:r>
      <w:r w:rsidR="00DD4FF6" w:rsidRPr="00AB77FB">
        <w:rPr>
          <w:rFonts w:ascii="Times New Roman" w:hAnsi="Times New Roman"/>
          <w:color w:val="000000"/>
          <w:sz w:val="28"/>
          <w:szCs w:val="28"/>
          <w:lang w:eastAsia="ru-RU"/>
        </w:rPr>
        <w:t>-пп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, руководствуясь пунктом 1 ст.78.1, пунктом 1 статьи 86, статьей 161 Бюджетного кодекса Российской Федерацией, Уставом муниципального образования  «</w:t>
      </w:r>
      <w:r w:rsidR="00CB48AC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Олой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ское» </w:t>
      </w:r>
      <w:r w:rsidR="001321CA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постановляю</w:t>
      </w:r>
      <w:r w:rsidRPr="00AB77FB">
        <w:rPr>
          <w:rFonts w:ascii="Times New Roman" w:hAnsi="Times New Roman"/>
          <w:b/>
          <w:bCs/>
          <w:color w:val="313131"/>
          <w:sz w:val="28"/>
          <w:szCs w:val="28"/>
          <w:lang w:eastAsia="ru-RU"/>
        </w:rPr>
        <w:t>: </w:t>
      </w:r>
    </w:p>
    <w:p w:rsidR="005F01DF" w:rsidRPr="00AB77FB" w:rsidRDefault="005F01DF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Утвердить перечен</w:t>
      </w:r>
      <w:r w:rsidR="00113E0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ь мероприятий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Проектов народных </w:t>
      </w:r>
      <w:r w:rsidR="00260E21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инициатив,</w:t>
      </w:r>
      <w:r w:rsidR="0009649D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реализация которых </w:t>
      </w:r>
      <w:proofErr w:type="gramStart"/>
      <w:r w:rsidR="0009649D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в  202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2</w:t>
      </w:r>
      <w:proofErr w:type="gramEnd"/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году  осуществляется за счет средств местного бюджета в объеме 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4 176,0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(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четыре</w:t>
      </w:r>
      <w:r w:rsidR="0020305E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тысячи 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сто семьдесят шесть</w:t>
      </w:r>
      <w:r w:rsidR="0020305E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="00C91CD6" w:rsidRPr="00AB77FB">
        <w:rPr>
          <w:rFonts w:ascii="Times New Roman" w:hAnsi="Times New Roman"/>
          <w:color w:val="313131"/>
          <w:sz w:val="28"/>
          <w:szCs w:val="28"/>
          <w:lang w:eastAsia="ru-RU"/>
        </w:rPr>
        <w:t>сорок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) рубл</w:t>
      </w:r>
      <w:r w:rsidR="0009649D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ей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и субсидии из областного бюджета, предоставляемой в целях </w:t>
      </w:r>
      <w:proofErr w:type="spellStart"/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софинансирования</w:t>
      </w:r>
      <w:proofErr w:type="spellEnd"/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расходных обязательств муниципального образования, в объеме 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417 476</w:t>
      </w:r>
      <w:r w:rsidR="0009649D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(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четыреста семнадцать тысяч четыреста семьдесят шесть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) рублей (приложение № 1).</w:t>
      </w:r>
    </w:p>
    <w:p w:rsidR="00395021" w:rsidRPr="00AB77FB" w:rsidRDefault="00395021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Установить ответственных должностных лиц админ</w:t>
      </w:r>
      <w:r w:rsidR="0009649D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истрации согласно (приложение №2</w:t>
      </w: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>).</w:t>
      </w:r>
    </w:p>
    <w:p w:rsidR="005F01DF" w:rsidRPr="00AB77FB" w:rsidRDefault="00395021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3. </w:t>
      </w:r>
      <w:r w:rsidR="005F01DF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Финансовому отделу обеспечить внесение изменений в Решение о </w:t>
      </w:r>
      <w:r w:rsidR="001321CA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   </w:t>
      </w:r>
      <w:r w:rsidR="0020305E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бюджете на 202</w:t>
      </w:r>
      <w:r w:rsidR="00AB77FB" w:rsidRPr="00AB77FB">
        <w:rPr>
          <w:rFonts w:ascii="Times New Roman" w:hAnsi="Times New Roman"/>
          <w:color w:val="313131"/>
          <w:sz w:val="28"/>
          <w:szCs w:val="28"/>
          <w:lang w:eastAsia="ru-RU"/>
        </w:rPr>
        <w:t>2</w:t>
      </w:r>
      <w:r w:rsidR="005F01DF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год в части отражения расходов на реализацию</w:t>
      </w:r>
      <w:r w:rsidR="00D06815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  <w:r w:rsidR="005F01DF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мероприятий перечня проектов народных инициатив</w:t>
      </w:r>
      <w:r w:rsidR="00BC20CD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в соответствии </w:t>
      </w:r>
      <w:r w:rsidR="000D344D" w:rsidRPr="00AB77FB">
        <w:rPr>
          <w:rFonts w:ascii="Times New Roman" w:hAnsi="Times New Roman"/>
          <w:color w:val="313131"/>
          <w:sz w:val="28"/>
          <w:szCs w:val="28"/>
          <w:lang w:eastAsia="ru-RU"/>
        </w:rPr>
        <w:t>с бюджетной классификацией</w:t>
      </w:r>
      <w:r w:rsidR="00BC20CD" w:rsidRPr="00AB77FB">
        <w:rPr>
          <w:rFonts w:ascii="Times New Roman" w:hAnsi="Times New Roman"/>
          <w:color w:val="313131"/>
          <w:sz w:val="28"/>
          <w:szCs w:val="28"/>
          <w:lang w:eastAsia="ru-RU"/>
        </w:rPr>
        <w:t>.</w:t>
      </w:r>
      <w:r w:rsidR="00D06815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</w:t>
      </w:r>
    </w:p>
    <w:p w:rsidR="001321CA" w:rsidRPr="00AB77FB" w:rsidRDefault="001321CA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5. </w:t>
      </w:r>
      <w:r w:rsidR="005F01DF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Опубликовать данное постановление в газете «Вестник </w:t>
      </w:r>
      <w:proofErr w:type="spellStart"/>
      <w:r w:rsidR="00113E93" w:rsidRPr="00AB77FB">
        <w:rPr>
          <w:rFonts w:ascii="Times New Roman" w:hAnsi="Times New Roman"/>
          <w:color w:val="313131"/>
          <w:sz w:val="28"/>
          <w:szCs w:val="28"/>
          <w:lang w:eastAsia="ru-RU"/>
        </w:rPr>
        <w:t>Олоя</w:t>
      </w:r>
      <w:proofErr w:type="spellEnd"/>
      <w:r w:rsidR="005F01DF" w:rsidRPr="00AB77FB">
        <w:rPr>
          <w:rFonts w:ascii="Times New Roman" w:hAnsi="Times New Roman"/>
          <w:color w:val="313131"/>
          <w:sz w:val="28"/>
          <w:szCs w:val="28"/>
          <w:lang w:eastAsia="ru-RU"/>
        </w:rPr>
        <w:t>».</w:t>
      </w:r>
    </w:p>
    <w:p w:rsidR="005F01DF" w:rsidRPr="00AB77FB" w:rsidRDefault="001321CA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313131"/>
          <w:sz w:val="28"/>
          <w:szCs w:val="28"/>
        </w:rPr>
      </w:pP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6. </w:t>
      </w:r>
      <w:r w:rsidR="005F01DF" w:rsidRPr="00AB77FB">
        <w:rPr>
          <w:rFonts w:ascii="Times New Roman" w:hAnsi="Times New Roman"/>
          <w:color w:val="313131"/>
          <w:sz w:val="28"/>
          <w:szCs w:val="28"/>
        </w:rPr>
        <w:t>Контроль за исполнением настоящего постановления оставляю за собой.</w:t>
      </w:r>
      <w:r w:rsidR="005F01DF" w:rsidRPr="00AB77FB">
        <w:rPr>
          <w:color w:val="313131"/>
          <w:sz w:val="28"/>
          <w:szCs w:val="28"/>
        </w:rPr>
        <w:t>  </w:t>
      </w:r>
    </w:p>
    <w:p w:rsidR="00395021" w:rsidRPr="00AB77FB" w:rsidRDefault="00395021" w:rsidP="00395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13131"/>
          <w:sz w:val="28"/>
          <w:szCs w:val="28"/>
          <w:lang w:eastAsia="ru-RU"/>
        </w:rPr>
      </w:pPr>
    </w:p>
    <w:p w:rsidR="005F01DF" w:rsidRPr="00AB77FB" w:rsidRDefault="005F01DF" w:rsidP="007430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Глава </w:t>
      </w:r>
      <w:r w:rsidR="0074300D" w:rsidRPr="00AB77FB">
        <w:rPr>
          <w:rFonts w:ascii="Times New Roman" w:hAnsi="Times New Roman"/>
          <w:color w:val="313131"/>
          <w:sz w:val="28"/>
          <w:szCs w:val="28"/>
          <w:lang w:eastAsia="ru-RU"/>
        </w:rPr>
        <w:t xml:space="preserve">                                                                         </w:t>
      </w:r>
      <w:r w:rsidR="000D344D" w:rsidRPr="00AB77FB">
        <w:rPr>
          <w:rFonts w:ascii="Times New Roman" w:hAnsi="Times New Roman"/>
          <w:color w:val="313131"/>
          <w:sz w:val="28"/>
          <w:szCs w:val="28"/>
          <w:lang w:eastAsia="ru-RU"/>
        </w:rPr>
        <w:t>Хабитуев В.Г.</w:t>
      </w:r>
    </w:p>
    <w:p w:rsidR="001321CA" w:rsidRDefault="001321CA" w:rsidP="005F01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5E1FFB" w:rsidRDefault="005F01DF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 w:rsidRPr="00523D53">
        <w:rPr>
          <w:rFonts w:ascii="Times New Roman" w:hAnsi="Times New Roman"/>
          <w:color w:val="313131"/>
          <w:sz w:val="20"/>
          <w:szCs w:val="20"/>
          <w:lang w:eastAsia="ru-RU"/>
        </w:rPr>
        <w:lastRenderedPageBreak/>
        <w:t>Приложение №1</w:t>
      </w: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:rsidR="00113E93" w:rsidRDefault="0020305E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МО «</w:t>
      </w:r>
      <w:proofErr w:type="spellStart"/>
      <w:r>
        <w:rPr>
          <w:rFonts w:ascii="Times New Roman" w:hAnsi="Times New Roman"/>
          <w:color w:val="313131"/>
          <w:sz w:val="20"/>
          <w:szCs w:val="20"/>
          <w:lang w:eastAsia="ru-RU"/>
        </w:rPr>
        <w:t>Олойское</w:t>
      </w:r>
      <w:proofErr w:type="spellEnd"/>
      <w:r>
        <w:rPr>
          <w:rFonts w:ascii="Times New Roman" w:hAnsi="Times New Roman"/>
          <w:color w:val="313131"/>
          <w:sz w:val="20"/>
          <w:szCs w:val="20"/>
          <w:lang w:eastAsia="ru-RU"/>
        </w:rPr>
        <w:t>» от 1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7</w:t>
      </w:r>
      <w:r>
        <w:rPr>
          <w:rFonts w:ascii="Times New Roman" w:hAnsi="Times New Roman"/>
          <w:color w:val="313131"/>
          <w:sz w:val="20"/>
          <w:szCs w:val="20"/>
          <w:lang w:eastAsia="ru-RU"/>
        </w:rPr>
        <w:t>.01.202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2</w:t>
      </w:r>
      <w:r w:rsidR="0009649D">
        <w:rPr>
          <w:rFonts w:ascii="Times New Roman" w:hAnsi="Times New Roman"/>
          <w:color w:val="313131"/>
          <w:sz w:val="20"/>
          <w:szCs w:val="20"/>
          <w:lang w:eastAsia="ru-RU"/>
        </w:rPr>
        <w:t>г. №02</w:t>
      </w:r>
    </w:p>
    <w:p w:rsidR="003A02C1" w:rsidRDefault="003A02C1" w:rsidP="00CD4DCC">
      <w:pPr>
        <w:shd w:val="clear" w:color="auto" w:fill="FFFFFF"/>
        <w:spacing w:after="0" w:line="240" w:lineRule="auto"/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7"/>
        <w:gridCol w:w="4507"/>
        <w:gridCol w:w="1791"/>
        <w:gridCol w:w="1284"/>
        <w:gridCol w:w="1163"/>
      </w:tblGrid>
      <w:tr w:rsidR="0009649D" w:rsidRPr="00113E93" w:rsidTr="00113E93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с количественными характеристиками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в  том числе из:</w:t>
            </w:r>
          </w:p>
        </w:tc>
      </w:tr>
      <w:tr w:rsidR="00AB77FB" w:rsidRPr="00113E93" w:rsidTr="00113E93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       бюджета, руб.</w:t>
            </w:r>
          </w:p>
        </w:tc>
      </w:tr>
      <w:tr w:rsidR="00AB77FB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3A0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МО «</w:t>
            </w: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Олойское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7FB" w:rsidRPr="00113E93" w:rsidTr="00AB77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FB" w:rsidRDefault="00AB77FB" w:rsidP="00AB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лагоустройство территорий (Приобретение строительных материалов и установка ограждения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детских площадок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Отонхой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Центральная, 7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3A02C1" w:rsidRPr="00113E93" w:rsidRDefault="003A02C1" w:rsidP="0009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208738,0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2088,0</w:t>
            </w:r>
          </w:p>
        </w:tc>
      </w:tr>
      <w:tr w:rsidR="00AB77FB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FB" w:rsidRPr="00113E93" w:rsidRDefault="00AB77FB" w:rsidP="00AB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FB" w:rsidRDefault="00AB77FB" w:rsidP="00AB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Благоустройство территорий (Приобретение строительных материалов и установка ограждения детских площадок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Отонхой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Школьная, 15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B77FB" w:rsidRDefault="00AB77FB" w:rsidP="00AB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FB" w:rsidRPr="00113E93" w:rsidRDefault="00AB77FB" w:rsidP="00AB77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208738,0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FB" w:rsidRPr="00113E93" w:rsidRDefault="00AB77FB" w:rsidP="00AB77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FB" w:rsidRPr="00113E93" w:rsidRDefault="00AB77FB" w:rsidP="00AB77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2088,0</w:t>
            </w:r>
          </w:p>
        </w:tc>
      </w:tr>
      <w:tr w:rsidR="00AB77FB" w:rsidRPr="00113E93" w:rsidTr="00AB77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417476,0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413300,0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4176,0</w:t>
            </w:r>
          </w:p>
        </w:tc>
      </w:tr>
    </w:tbl>
    <w:p w:rsidR="005E1FFB" w:rsidRDefault="005E1FFB" w:rsidP="005E1FFB"/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Приложение №2</w:t>
      </w:r>
    </w:p>
    <w:p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:rsidR="00CD4DCC" w:rsidRDefault="003A02C1" w:rsidP="003A02C1">
      <w:pPr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МО </w:t>
      </w:r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«</w:t>
      </w:r>
      <w:proofErr w:type="spellStart"/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Олойское</w:t>
      </w:r>
      <w:proofErr w:type="spellEnd"/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» от 1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7</w:t>
      </w:r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.01.202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2</w:t>
      </w:r>
      <w:r w:rsidR="0009649D">
        <w:rPr>
          <w:rFonts w:ascii="Times New Roman" w:hAnsi="Times New Roman"/>
          <w:color w:val="313131"/>
          <w:sz w:val="20"/>
          <w:szCs w:val="20"/>
          <w:lang w:eastAsia="ru-RU"/>
        </w:rPr>
        <w:t>г. №02</w:t>
      </w:r>
    </w:p>
    <w:p w:rsidR="003A02C1" w:rsidRPr="003A02C1" w:rsidRDefault="003A02C1" w:rsidP="003A02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RANGE!A1:G21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сотрудников, ответственных за реализацию проектов народных инициатив</w:t>
      </w:r>
      <w:bookmarkEnd w:id="0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МО «Олойское»</w:t>
      </w:r>
    </w:p>
    <w:p w:rsidR="003A02C1" w:rsidRDefault="003A02C1" w:rsidP="003A02C1">
      <w:pPr>
        <w:jc w:val="center"/>
        <w:rPr>
          <w:rFonts w:ascii="Times New Roman" w:hAnsi="Times New Roman"/>
        </w:rPr>
      </w:pPr>
      <w:bookmarkStart w:id="1" w:name="_GoBack"/>
      <w:bookmarkEnd w:id="1"/>
    </w:p>
    <w:tbl>
      <w:tblPr>
        <w:tblpPr w:leftFromText="180" w:rightFromText="180" w:vertAnchor="text" w:horzAnchor="page" w:tblpX="967" w:tblpY="430"/>
        <w:tblW w:w="10598" w:type="dxa"/>
        <w:tblLayout w:type="fixed"/>
        <w:tblLook w:val="04A0" w:firstRow="1" w:lastRow="0" w:firstColumn="1" w:lastColumn="0" w:noHBand="0" w:noVBand="1"/>
      </w:tblPr>
      <w:tblGrid>
        <w:gridCol w:w="489"/>
        <w:gridCol w:w="1664"/>
        <w:gridCol w:w="1641"/>
        <w:gridCol w:w="1559"/>
        <w:gridCol w:w="1843"/>
        <w:gridCol w:w="1559"/>
        <w:gridCol w:w="1843"/>
      </w:tblGrid>
      <w:tr w:rsidR="007F45F8" w:rsidRPr="00CD4DCC" w:rsidTr="003A02C1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Хабитуев Владимир Гаврилович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Глава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89642606721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AB77FB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6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3A02C1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Алексеев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3A02C1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89642724602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AB77FB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E1FFB" w:rsidRDefault="005E1FFB" w:rsidP="00CD4DCC">
      <w:pPr>
        <w:ind w:left="-567"/>
      </w:pPr>
    </w:p>
    <w:sectPr w:rsidR="005E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84ED2"/>
    <w:multiLevelType w:val="hybridMultilevel"/>
    <w:tmpl w:val="97E811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A5"/>
    <w:rsid w:val="0008076B"/>
    <w:rsid w:val="0009649D"/>
    <w:rsid w:val="000B0947"/>
    <w:rsid w:val="000D344D"/>
    <w:rsid w:val="00113E0B"/>
    <w:rsid w:val="00113E93"/>
    <w:rsid w:val="001321CA"/>
    <w:rsid w:val="0020305E"/>
    <w:rsid w:val="002435E9"/>
    <w:rsid w:val="00260E21"/>
    <w:rsid w:val="00317863"/>
    <w:rsid w:val="00395021"/>
    <w:rsid w:val="003A02C1"/>
    <w:rsid w:val="003B3AB8"/>
    <w:rsid w:val="00436B3E"/>
    <w:rsid w:val="0055408F"/>
    <w:rsid w:val="005E1FFB"/>
    <w:rsid w:val="005F01DF"/>
    <w:rsid w:val="0074300D"/>
    <w:rsid w:val="007F45F8"/>
    <w:rsid w:val="0094713B"/>
    <w:rsid w:val="00992616"/>
    <w:rsid w:val="009F4066"/>
    <w:rsid w:val="00A62E60"/>
    <w:rsid w:val="00AB77FB"/>
    <w:rsid w:val="00B10C59"/>
    <w:rsid w:val="00B91DED"/>
    <w:rsid w:val="00BC20CD"/>
    <w:rsid w:val="00BF0A29"/>
    <w:rsid w:val="00C53FB9"/>
    <w:rsid w:val="00C91CD6"/>
    <w:rsid w:val="00CB48AC"/>
    <w:rsid w:val="00CD4DCC"/>
    <w:rsid w:val="00D06815"/>
    <w:rsid w:val="00DB47C3"/>
    <w:rsid w:val="00DD4FF6"/>
    <w:rsid w:val="00DF7081"/>
    <w:rsid w:val="00ED192B"/>
    <w:rsid w:val="00F84FB7"/>
    <w:rsid w:val="00FB2CA5"/>
    <w:rsid w:val="00FE2D20"/>
    <w:rsid w:val="00FE6697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E3F6"/>
  <w15:docId w15:val="{AA8F1279-36AF-4ED3-9D01-B2110EF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0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1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oyskoe@%2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yskoe@%2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2C93-DB59-4087-9FE2-A761E7C6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Oloy</cp:lastModifiedBy>
  <cp:revision>4</cp:revision>
  <cp:lastPrinted>2022-01-31T03:24:00Z</cp:lastPrinted>
  <dcterms:created xsi:type="dcterms:W3CDTF">2022-01-31T03:16:00Z</dcterms:created>
  <dcterms:modified xsi:type="dcterms:W3CDTF">2022-01-31T03:25:00Z</dcterms:modified>
</cp:coreProperties>
</file>