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A0" w:rsidRPr="00F568A0" w:rsidRDefault="00451785" w:rsidP="00F568A0">
      <w:pPr>
        <w:spacing w:after="0" w:line="240" w:lineRule="auto"/>
        <w:jc w:val="center"/>
        <w:rPr>
          <w:rFonts w:ascii="Arial" w:hAnsi="Arial" w:cs="Arial"/>
          <w:b/>
          <w:noProof/>
          <w:sz w:val="32"/>
          <w:szCs w:val="24"/>
        </w:rPr>
      </w:pPr>
      <w:r>
        <w:rPr>
          <w:rFonts w:ascii="Arial" w:hAnsi="Arial" w:cs="Arial"/>
          <w:b/>
          <w:noProof/>
          <w:sz w:val="32"/>
          <w:szCs w:val="24"/>
        </w:rPr>
        <w:t>30.03.2022 №09</w:t>
      </w:r>
    </w:p>
    <w:p w:rsidR="00F568A0" w:rsidRPr="00F568A0" w:rsidRDefault="00F568A0" w:rsidP="00F568A0">
      <w:pPr>
        <w:spacing w:after="0" w:line="240" w:lineRule="auto"/>
        <w:jc w:val="center"/>
        <w:rPr>
          <w:rFonts w:ascii="Arial" w:hAnsi="Arial" w:cs="Arial"/>
          <w:b/>
          <w:noProof/>
          <w:sz w:val="32"/>
          <w:szCs w:val="24"/>
        </w:rPr>
      </w:pPr>
      <w:r w:rsidRPr="00F568A0">
        <w:rPr>
          <w:rFonts w:ascii="Arial" w:hAnsi="Arial" w:cs="Arial"/>
          <w:b/>
          <w:noProof/>
          <w:sz w:val="32"/>
          <w:szCs w:val="24"/>
        </w:rPr>
        <w:t>РОССИЙСКАЯ ФЕДЕРАЦИЯ</w:t>
      </w:r>
    </w:p>
    <w:p w:rsidR="00F568A0" w:rsidRPr="00F568A0" w:rsidRDefault="00F568A0" w:rsidP="00F568A0">
      <w:pPr>
        <w:spacing w:after="0" w:line="240" w:lineRule="auto"/>
        <w:jc w:val="center"/>
        <w:rPr>
          <w:rFonts w:ascii="Arial" w:hAnsi="Arial" w:cs="Arial"/>
          <w:b/>
          <w:noProof/>
          <w:sz w:val="32"/>
          <w:szCs w:val="24"/>
        </w:rPr>
      </w:pPr>
      <w:r w:rsidRPr="00F568A0">
        <w:rPr>
          <w:rFonts w:ascii="Arial" w:hAnsi="Arial" w:cs="Arial"/>
          <w:b/>
          <w:noProof/>
          <w:sz w:val="32"/>
          <w:szCs w:val="24"/>
        </w:rPr>
        <w:t>ИРКУТСКАЯ ОБЛАСТЬ</w:t>
      </w:r>
    </w:p>
    <w:p w:rsidR="00F568A0" w:rsidRPr="00F568A0" w:rsidRDefault="00F568A0" w:rsidP="00F568A0">
      <w:pPr>
        <w:spacing w:after="0" w:line="240" w:lineRule="auto"/>
        <w:jc w:val="center"/>
        <w:rPr>
          <w:rFonts w:ascii="Arial" w:hAnsi="Arial" w:cs="Arial"/>
          <w:b/>
          <w:noProof/>
          <w:sz w:val="32"/>
          <w:szCs w:val="24"/>
        </w:rPr>
      </w:pPr>
      <w:r w:rsidRPr="00F568A0">
        <w:rPr>
          <w:rFonts w:ascii="Arial" w:hAnsi="Arial" w:cs="Arial"/>
          <w:b/>
          <w:noProof/>
          <w:sz w:val="32"/>
          <w:szCs w:val="24"/>
        </w:rPr>
        <w:t>ЭХИРИТ-БУЛАГАТСКИЙ РАЙОН</w:t>
      </w:r>
    </w:p>
    <w:p w:rsidR="00F568A0" w:rsidRPr="00F568A0" w:rsidRDefault="00F568A0" w:rsidP="00F568A0">
      <w:pPr>
        <w:spacing w:after="0" w:line="240" w:lineRule="auto"/>
        <w:jc w:val="center"/>
        <w:rPr>
          <w:rFonts w:ascii="Arial" w:hAnsi="Arial" w:cs="Arial"/>
          <w:b/>
          <w:noProof/>
          <w:sz w:val="32"/>
          <w:szCs w:val="24"/>
        </w:rPr>
      </w:pPr>
      <w:r w:rsidRPr="00F568A0">
        <w:rPr>
          <w:rFonts w:ascii="Arial" w:hAnsi="Arial" w:cs="Arial"/>
          <w:b/>
          <w:noProof/>
          <w:sz w:val="32"/>
          <w:szCs w:val="24"/>
        </w:rPr>
        <w:t>МУНИЦИПАЛЬНОЕ ОБРАЗОВАНИЕ «</w:t>
      </w:r>
      <w:r>
        <w:rPr>
          <w:rFonts w:ascii="Arial" w:hAnsi="Arial" w:cs="Arial"/>
          <w:b/>
          <w:noProof/>
          <w:sz w:val="32"/>
          <w:szCs w:val="24"/>
        </w:rPr>
        <w:t>ОЛОЙСКОЕ</w:t>
      </w:r>
      <w:r w:rsidRPr="00F568A0">
        <w:rPr>
          <w:rFonts w:ascii="Arial" w:hAnsi="Arial" w:cs="Arial"/>
          <w:b/>
          <w:noProof/>
          <w:sz w:val="32"/>
          <w:szCs w:val="24"/>
        </w:rPr>
        <w:t>»</w:t>
      </w:r>
    </w:p>
    <w:p w:rsidR="00F568A0" w:rsidRPr="00F568A0" w:rsidRDefault="00F568A0" w:rsidP="00F568A0">
      <w:pPr>
        <w:spacing w:after="0" w:line="240" w:lineRule="auto"/>
        <w:jc w:val="center"/>
        <w:rPr>
          <w:rFonts w:ascii="Arial" w:hAnsi="Arial" w:cs="Arial"/>
          <w:b/>
          <w:noProof/>
          <w:sz w:val="32"/>
          <w:szCs w:val="24"/>
        </w:rPr>
      </w:pPr>
      <w:r w:rsidRPr="00F568A0">
        <w:rPr>
          <w:rFonts w:ascii="Arial" w:hAnsi="Arial" w:cs="Arial"/>
          <w:b/>
          <w:noProof/>
          <w:sz w:val="32"/>
          <w:szCs w:val="24"/>
        </w:rPr>
        <w:t>АДМИНИСТРАЦИЯ</w:t>
      </w:r>
    </w:p>
    <w:p w:rsidR="00F568A0" w:rsidRPr="00F568A0" w:rsidRDefault="00F568A0" w:rsidP="00F568A0">
      <w:pPr>
        <w:spacing w:after="0" w:line="240" w:lineRule="auto"/>
        <w:jc w:val="center"/>
        <w:rPr>
          <w:rFonts w:ascii="Arial" w:hAnsi="Arial" w:cs="Arial"/>
          <w:b/>
          <w:noProof/>
          <w:sz w:val="32"/>
          <w:szCs w:val="24"/>
        </w:rPr>
      </w:pPr>
      <w:r w:rsidRPr="00F568A0">
        <w:rPr>
          <w:rFonts w:ascii="Arial" w:hAnsi="Arial" w:cs="Arial"/>
          <w:b/>
          <w:noProof/>
          <w:sz w:val="32"/>
          <w:szCs w:val="24"/>
        </w:rPr>
        <w:t>ПОСТАНОВЛЕНИЕ</w:t>
      </w:r>
    </w:p>
    <w:p w:rsidR="00F568A0" w:rsidRPr="00F568A0" w:rsidRDefault="00F568A0" w:rsidP="00F568A0">
      <w:pPr>
        <w:spacing w:after="0" w:line="240" w:lineRule="auto"/>
        <w:jc w:val="center"/>
        <w:rPr>
          <w:rFonts w:ascii="Arial" w:hAnsi="Arial" w:cs="Arial"/>
          <w:b/>
          <w:noProof/>
          <w:sz w:val="32"/>
          <w:szCs w:val="24"/>
        </w:rPr>
      </w:pPr>
    </w:p>
    <w:p w:rsidR="00F568A0" w:rsidRPr="003E07D3" w:rsidRDefault="00F568A0" w:rsidP="00B37A3B">
      <w:pPr>
        <w:spacing w:after="0" w:line="240" w:lineRule="auto"/>
        <w:jc w:val="center"/>
        <w:rPr>
          <w:rFonts w:ascii="Arial" w:hAnsi="Arial" w:cs="Arial"/>
          <w:b/>
          <w:bCs/>
          <w:sz w:val="32"/>
          <w:szCs w:val="24"/>
        </w:rPr>
      </w:pPr>
      <w:r w:rsidRPr="00F568A0">
        <w:rPr>
          <w:rFonts w:ascii="Arial" w:hAnsi="Arial" w:cs="Arial"/>
          <w:b/>
          <w:caps/>
          <w:sz w:val="32"/>
          <w:szCs w:val="24"/>
        </w:rPr>
        <w:t>О ВНЕСЕНИИ ИЗМЕНЕНИЙ В ПОСТАНОВЛЕНИЕ АДМИНИСТРАЦИИ Муниципального образования «</w:t>
      </w:r>
      <w:r w:rsidRPr="003E07D3">
        <w:rPr>
          <w:rFonts w:ascii="Arial" w:hAnsi="Arial" w:cs="Arial"/>
          <w:b/>
          <w:caps/>
          <w:sz w:val="32"/>
          <w:szCs w:val="24"/>
        </w:rPr>
        <w:t>ОЛОЙСКОЕ» ОТ 21.11.2019Г. №4</w:t>
      </w:r>
      <w:r w:rsidR="003E07D3" w:rsidRPr="003E07D3">
        <w:rPr>
          <w:rFonts w:ascii="Arial" w:hAnsi="Arial" w:cs="Arial"/>
          <w:b/>
          <w:caps/>
          <w:sz w:val="32"/>
          <w:szCs w:val="24"/>
        </w:rPr>
        <w:t>8</w:t>
      </w:r>
    </w:p>
    <w:p w:rsidR="00F568A0" w:rsidRPr="00F568A0" w:rsidRDefault="00F568A0" w:rsidP="00F568A0">
      <w:pPr>
        <w:spacing w:after="0" w:line="240" w:lineRule="auto"/>
        <w:ind w:firstLine="709"/>
        <w:jc w:val="both"/>
        <w:rPr>
          <w:rFonts w:ascii="Arial" w:hAnsi="Arial" w:cs="Arial"/>
          <w:sz w:val="24"/>
          <w:szCs w:val="24"/>
        </w:rPr>
      </w:pPr>
    </w:p>
    <w:p w:rsidR="00F568A0" w:rsidRPr="00F568A0" w:rsidRDefault="00F568A0" w:rsidP="00F568A0">
      <w:pPr>
        <w:autoSpaceDE w:val="0"/>
        <w:autoSpaceDN w:val="0"/>
        <w:adjustRightInd w:val="0"/>
        <w:spacing w:after="0" w:line="240" w:lineRule="auto"/>
        <w:ind w:firstLine="709"/>
        <w:jc w:val="both"/>
        <w:rPr>
          <w:rFonts w:ascii="Arial" w:hAnsi="Arial" w:cs="Arial"/>
          <w:b/>
          <w:sz w:val="24"/>
          <w:szCs w:val="24"/>
        </w:rPr>
      </w:pPr>
      <w:r w:rsidRPr="00F568A0">
        <w:rPr>
          <w:rFonts w:ascii="Arial" w:hAnsi="Arial" w:cs="Arial"/>
          <w:bCs/>
          <w:sz w:val="24"/>
          <w:szCs w:val="24"/>
        </w:rPr>
        <w:t xml:space="preserve">В соответствии с Федеральным </w:t>
      </w:r>
      <w:hyperlink r:id="rId4" w:history="1">
        <w:r w:rsidRPr="00F568A0">
          <w:rPr>
            <w:rFonts w:ascii="Arial" w:hAnsi="Arial" w:cs="Arial"/>
            <w:bCs/>
            <w:sz w:val="24"/>
            <w:szCs w:val="24"/>
          </w:rPr>
          <w:t>законом</w:t>
        </w:r>
      </w:hyperlink>
      <w:r w:rsidRPr="00F568A0">
        <w:rPr>
          <w:rFonts w:ascii="Arial" w:hAnsi="Arial" w:cs="Arial"/>
          <w:bCs/>
          <w:sz w:val="24"/>
          <w:szCs w:val="24"/>
        </w:rPr>
        <w:t xml:space="preserve"> от 25 декабря 2008 года</w:t>
      </w:r>
      <w:r>
        <w:rPr>
          <w:rFonts w:ascii="Arial" w:hAnsi="Arial" w:cs="Arial"/>
          <w:bCs/>
          <w:sz w:val="24"/>
          <w:szCs w:val="24"/>
        </w:rPr>
        <w:t xml:space="preserve"> </w:t>
      </w:r>
      <w:r w:rsidRPr="00F568A0">
        <w:rPr>
          <w:rFonts w:ascii="Arial" w:hAnsi="Arial" w:cs="Arial"/>
          <w:bCs/>
          <w:sz w:val="24"/>
          <w:szCs w:val="24"/>
        </w:rPr>
        <w:t>№273</w:t>
      </w:r>
      <w:r w:rsidRPr="00F568A0">
        <w:rPr>
          <w:rFonts w:ascii="Arial" w:hAnsi="Arial" w:cs="Arial"/>
          <w:bCs/>
          <w:sz w:val="24"/>
          <w:szCs w:val="24"/>
        </w:rPr>
        <w:noBreakHyphen/>
        <w:t xml:space="preserve">ФЗ «О противодействии коррупции», Трудовым кодексом Российской Федерации, </w:t>
      </w:r>
      <w:r w:rsidRPr="00F568A0">
        <w:rPr>
          <w:rFonts w:ascii="Arial" w:hAnsi="Arial" w:cs="Arial"/>
          <w:sz w:val="24"/>
          <w:szCs w:val="24"/>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w:t>
      </w:r>
      <w:proofErr w:type="spellStart"/>
      <w:r>
        <w:rPr>
          <w:rFonts w:ascii="Arial" w:hAnsi="Arial" w:cs="Arial"/>
          <w:sz w:val="24"/>
          <w:szCs w:val="24"/>
        </w:rPr>
        <w:t>Олойское</w:t>
      </w:r>
      <w:proofErr w:type="spellEnd"/>
      <w:r w:rsidRPr="00F568A0">
        <w:rPr>
          <w:rFonts w:ascii="Arial" w:hAnsi="Arial" w:cs="Arial"/>
          <w:sz w:val="24"/>
          <w:szCs w:val="24"/>
        </w:rPr>
        <w:t>», администрация муниципального образования «</w:t>
      </w:r>
      <w:proofErr w:type="spellStart"/>
      <w:r>
        <w:rPr>
          <w:rFonts w:ascii="Arial" w:hAnsi="Arial" w:cs="Arial"/>
          <w:sz w:val="24"/>
          <w:szCs w:val="24"/>
        </w:rPr>
        <w:t>Олойское</w:t>
      </w:r>
      <w:proofErr w:type="spellEnd"/>
      <w:r w:rsidRPr="00F568A0">
        <w:rPr>
          <w:rFonts w:ascii="Arial" w:hAnsi="Arial" w:cs="Arial"/>
          <w:sz w:val="24"/>
          <w:szCs w:val="24"/>
        </w:rPr>
        <w:t>»</w:t>
      </w:r>
    </w:p>
    <w:p w:rsidR="00F568A0" w:rsidRPr="00F568A0" w:rsidRDefault="00F568A0" w:rsidP="00F568A0">
      <w:pPr>
        <w:autoSpaceDE w:val="0"/>
        <w:autoSpaceDN w:val="0"/>
        <w:adjustRightInd w:val="0"/>
        <w:spacing w:after="0" w:line="240" w:lineRule="auto"/>
        <w:ind w:firstLine="709"/>
        <w:jc w:val="both"/>
        <w:rPr>
          <w:rFonts w:ascii="Arial" w:hAnsi="Arial" w:cs="Arial"/>
          <w:b/>
          <w:sz w:val="24"/>
          <w:szCs w:val="24"/>
        </w:rPr>
      </w:pPr>
    </w:p>
    <w:p w:rsidR="00F568A0" w:rsidRPr="00F568A0" w:rsidRDefault="00F568A0" w:rsidP="00F568A0">
      <w:pPr>
        <w:autoSpaceDE w:val="0"/>
        <w:autoSpaceDN w:val="0"/>
        <w:adjustRightInd w:val="0"/>
        <w:spacing w:after="0" w:line="240" w:lineRule="auto"/>
        <w:jc w:val="center"/>
        <w:rPr>
          <w:rFonts w:ascii="Arial" w:hAnsi="Arial" w:cs="Arial"/>
          <w:b/>
          <w:sz w:val="30"/>
          <w:szCs w:val="30"/>
        </w:rPr>
      </w:pPr>
      <w:r w:rsidRPr="00F568A0">
        <w:rPr>
          <w:rFonts w:ascii="Arial" w:hAnsi="Arial" w:cs="Arial"/>
          <w:b/>
          <w:sz w:val="30"/>
          <w:szCs w:val="30"/>
        </w:rPr>
        <w:t>ПОСТАНОВЛЯЕТ:</w:t>
      </w:r>
    </w:p>
    <w:p w:rsidR="00F568A0" w:rsidRPr="00F568A0" w:rsidRDefault="00F568A0" w:rsidP="00F568A0">
      <w:pPr>
        <w:autoSpaceDE w:val="0"/>
        <w:autoSpaceDN w:val="0"/>
        <w:adjustRightInd w:val="0"/>
        <w:spacing w:after="0" w:line="240" w:lineRule="auto"/>
        <w:ind w:firstLine="709"/>
        <w:jc w:val="both"/>
        <w:rPr>
          <w:rFonts w:ascii="Arial" w:hAnsi="Arial" w:cs="Arial"/>
          <w:b/>
          <w:sz w:val="24"/>
          <w:szCs w:val="24"/>
        </w:rPr>
      </w:pPr>
    </w:p>
    <w:p w:rsidR="00B37A3B" w:rsidRPr="00B37A3B" w:rsidRDefault="00F568A0" w:rsidP="00B37A3B">
      <w:pPr>
        <w:autoSpaceDE w:val="0"/>
        <w:autoSpaceDN w:val="0"/>
        <w:adjustRightInd w:val="0"/>
        <w:spacing w:after="0" w:line="240" w:lineRule="auto"/>
        <w:ind w:firstLine="709"/>
        <w:jc w:val="both"/>
        <w:rPr>
          <w:rFonts w:ascii="Arial" w:hAnsi="Arial" w:cs="Arial"/>
          <w:b/>
          <w:bCs/>
          <w:sz w:val="24"/>
          <w:szCs w:val="24"/>
        </w:rPr>
      </w:pPr>
      <w:r w:rsidRPr="00F568A0">
        <w:rPr>
          <w:rFonts w:ascii="Arial" w:hAnsi="Arial" w:cs="Arial"/>
          <w:sz w:val="24"/>
          <w:szCs w:val="24"/>
        </w:rPr>
        <w:t xml:space="preserve">1. </w:t>
      </w:r>
      <w:bookmarkStart w:id="0" w:name="sub_3"/>
      <w:r w:rsidRPr="00F568A0">
        <w:rPr>
          <w:rFonts w:ascii="Arial" w:hAnsi="Arial" w:cs="Arial"/>
          <w:bCs/>
          <w:sz w:val="24"/>
          <w:szCs w:val="24"/>
        </w:rPr>
        <w:t>В</w:t>
      </w:r>
      <w:r w:rsidR="00B37A3B">
        <w:rPr>
          <w:rFonts w:ascii="Arial" w:hAnsi="Arial" w:cs="Arial"/>
          <w:bCs/>
          <w:sz w:val="24"/>
          <w:szCs w:val="24"/>
        </w:rPr>
        <w:t>нести изменения в постановление</w:t>
      </w:r>
      <w:r w:rsidRPr="00F568A0">
        <w:rPr>
          <w:rFonts w:ascii="Arial" w:hAnsi="Arial" w:cs="Arial"/>
          <w:bCs/>
          <w:sz w:val="24"/>
          <w:szCs w:val="24"/>
        </w:rPr>
        <w:t xml:space="preserve"> администрации </w:t>
      </w:r>
      <w:r w:rsidRPr="00F568A0">
        <w:rPr>
          <w:rFonts w:ascii="Arial" w:hAnsi="Arial" w:cs="Arial"/>
          <w:sz w:val="24"/>
          <w:szCs w:val="24"/>
        </w:rPr>
        <w:t>муниципального образования «</w:t>
      </w:r>
      <w:proofErr w:type="spellStart"/>
      <w:r>
        <w:rPr>
          <w:rFonts w:ascii="Arial" w:hAnsi="Arial" w:cs="Arial"/>
          <w:sz w:val="24"/>
          <w:szCs w:val="24"/>
        </w:rPr>
        <w:t>Олойское</w:t>
      </w:r>
      <w:proofErr w:type="spellEnd"/>
      <w:r w:rsidRPr="00F568A0">
        <w:rPr>
          <w:rFonts w:ascii="Arial" w:hAnsi="Arial" w:cs="Arial"/>
          <w:sz w:val="24"/>
          <w:szCs w:val="24"/>
        </w:rPr>
        <w:t xml:space="preserve">» от </w:t>
      </w:r>
      <w:r>
        <w:rPr>
          <w:rFonts w:ascii="Arial" w:hAnsi="Arial" w:cs="Arial"/>
          <w:sz w:val="24"/>
          <w:szCs w:val="24"/>
        </w:rPr>
        <w:t>21</w:t>
      </w:r>
      <w:r w:rsidRPr="00F568A0">
        <w:rPr>
          <w:rFonts w:ascii="Arial" w:hAnsi="Arial" w:cs="Arial"/>
          <w:sz w:val="24"/>
          <w:szCs w:val="24"/>
        </w:rPr>
        <w:t>.11.2019г. №</w:t>
      </w:r>
      <w:r>
        <w:rPr>
          <w:rFonts w:ascii="Arial" w:hAnsi="Arial" w:cs="Arial"/>
          <w:sz w:val="24"/>
          <w:szCs w:val="24"/>
        </w:rPr>
        <w:t>4</w:t>
      </w:r>
      <w:r w:rsidR="003E07D3">
        <w:rPr>
          <w:rFonts w:ascii="Arial" w:hAnsi="Arial" w:cs="Arial"/>
          <w:sz w:val="24"/>
          <w:szCs w:val="24"/>
        </w:rPr>
        <w:t>8</w:t>
      </w:r>
      <w:r w:rsidRPr="00F568A0">
        <w:rPr>
          <w:rFonts w:ascii="Arial" w:hAnsi="Arial" w:cs="Arial"/>
          <w:sz w:val="24"/>
          <w:szCs w:val="24"/>
        </w:rPr>
        <w:t xml:space="preserve"> «</w:t>
      </w:r>
      <w:r w:rsidR="003E07D3">
        <w:rPr>
          <w:rFonts w:ascii="Arial" w:hAnsi="Arial" w:cs="Arial"/>
          <w:sz w:val="24"/>
          <w:szCs w:val="24"/>
        </w:rPr>
        <w:t>Об утверждении</w:t>
      </w:r>
      <w:r w:rsidR="003E07D3" w:rsidRPr="001204E1">
        <w:rPr>
          <w:rFonts w:ascii="Arial" w:hAnsi="Arial" w:cs="Arial"/>
          <w:bCs/>
          <w:sz w:val="24"/>
          <w:szCs w:val="24"/>
        </w:rPr>
        <w:t xml:space="preserve"> Положени</w:t>
      </w:r>
      <w:r w:rsidR="003E07D3">
        <w:rPr>
          <w:rFonts w:ascii="Arial" w:hAnsi="Arial" w:cs="Arial"/>
          <w:bCs/>
          <w:sz w:val="24"/>
          <w:szCs w:val="24"/>
        </w:rPr>
        <w:t>я</w:t>
      </w:r>
      <w:r w:rsidR="003E07D3" w:rsidRPr="001204E1">
        <w:rPr>
          <w:rFonts w:ascii="Arial" w:hAnsi="Arial" w:cs="Arial"/>
          <w:bCs/>
          <w:sz w:val="24"/>
          <w:szCs w:val="24"/>
        </w:rPr>
        <w:t xml:space="preserve"> </w:t>
      </w:r>
      <w:r w:rsidR="003E07D3" w:rsidRPr="001204E1">
        <w:rPr>
          <w:rFonts w:ascii="Arial" w:hAnsi="Arial" w:cs="Arial"/>
          <w:sz w:val="24"/>
          <w:szCs w:val="24"/>
        </w:rPr>
        <w:t xml:space="preserve">о </w:t>
      </w:r>
      <w:r w:rsidR="003E07D3" w:rsidRPr="001204E1">
        <w:rPr>
          <w:rFonts w:ascii="Arial" w:hAnsi="Arial" w:cs="Arial"/>
          <w:bCs/>
          <w:sz w:val="24"/>
          <w:szCs w:val="24"/>
        </w:rPr>
        <w:t xml:space="preserve">порядке и сроках применения к муниципальным служащим администрации </w:t>
      </w:r>
      <w:r w:rsidR="003E07D3" w:rsidRPr="001204E1">
        <w:rPr>
          <w:rFonts w:ascii="Arial" w:hAnsi="Arial" w:cs="Arial"/>
          <w:sz w:val="24"/>
          <w:szCs w:val="24"/>
        </w:rPr>
        <w:t>муниципального образования «</w:t>
      </w:r>
      <w:proofErr w:type="spellStart"/>
      <w:r w:rsidR="003E07D3">
        <w:rPr>
          <w:rFonts w:ascii="Arial" w:hAnsi="Arial" w:cs="Arial"/>
          <w:sz w:val="24"/>
          <w:szCs w:val="24"/>
        </w:rPr>
        <w:t>Олойское</w:t>
      </w:r>
      <w:proofErr w:type="spellEnd"/>
      <w:r w:rsidR="003E07D3" w:rsidRPr="001204E1">
        <w:rPr>
          <w:rFonts w:ascii="Arial" w:hAnsi="Arial" w:cs="Arial"/>
          <w:sz w:val="24"/>
          <w:szCs w:val="24"/>
        </w:rPr>
        <w:t xml:space="preserve">» </w:t>
      </w:r>
      <w:r w:rsidR="003E07D3" w:rsidRPr="001204E1">
        <w:rPr>
          <w:rFonts w:ascii="Arial" w:hAnsi="Arial" w:cs="Arial"/>
          <w:bCs/>
          <w:sz w:val="24"/>
          <w:szCs w:val="24"/>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F568A0">
        <w:rPr>
          <w:rFonts w:ascii="Arial" w:hAnsi="Arial" w:cs="Arial"/>
          <w:bCs/>
          <w:sz w:val="24"/>
          <w:szCs w:val="24"/>
        </w:rPr>
        <w:t>» (далее – Положение):</w:t>
      </w:r>
      <w:r w:rsidR="003E07D3" w:rsidRPr="009F442F">
        <w:rPr>
          <w:rFonts w:ascii="Arial" w:hAnsi="Arial" w:cs="Arial"/>
          <w:sz w:val="24"/>
          <w:szCs w:val="24"/>
        </w:rPr>
        <w:t xml:space="preserve"> </w:t>
      </w:r>
    </w:p>
    <w:p w:rsidR="00B37A3B" w:rsidRPr="00B37A3B" w:rsidRDefault="00B37A3B" w:rsidP="00B37A3B">
      <w:pPr>
        <w:suppressAutoHyphens/>
        <w:autoSpaceDE w:val="0"/>
        <w:autoSpaceDN w:val="0"/>
        <w:adjustRightInd w:val="0"/>
        <w:spacing w:after="0" w:line="240" w:lineRule="auto"/>
        <w:ind w:firstLine="709"/>
        <w:jc w:val="both"/>
        <w:rPr>
          <w:rFonts w:ascii="Arial" w:hAnsi="Arial" w:cs="Arial"/>
          <w:sz w:val="24"/>
          <w:szCs w:val="24"/>
        </w:rPr>
      </w:pPr>
      <w:r w:rsidRPr="00B37A3B">
        <w:rPr>
          <w:rFonts w:ascii="Arial" w:hAnsi="Arial" w:cs="Arial"/>
          <w:sz w:val="24"/>
          <w:szCs w:val="24"/>
        </w:rPr>
        <w:t>1.1. в наименовании Постановления, в пункте 1 Постановления, в наименовании Положения слова «и сроках» исключить;</w:t>
      </w:r>
    </w:p>
    <w:p w:rsidR="00556A91" w:rsidRPr="00556A91" w:rsidRDefault="00B37A3B" w:rsidP="00556A91">
      <w:pPr>
        <w:suppressAutoHyphens/>
        <w:autoSpaceDE w:val="0"/>
        <w:autoSpaceDN w:val="0"/>
        <w:adjustRightInd w:val="0"/>
        <w:spacing w:after="0" w:line="240" w:lineRule="auto"/>
        <w:ind w:firstLine="709"/>
        <w:jc w:val="both"/>
        <w:rPr>
          <w:rFonts w:ascii="Arial" w:hAnsi="Arial" w:cs="Arial"/>
          <w:sz w:val="24"/>
          <w:szCs w:val="24"/>
        </w:rPr>
      </w:pPr>
      <w:r w:rsidRPr="00B37A3B">
        <w:rPr>
          <w:rFonts w:ascii="Arial" w:hAnsi="Arial" w:cs="Arial"/>
          <w:sz w:val="24"/>
          <w:szCs w:val="24"/>
        </w:rPr>
        <w:t xml:space="preserve">1.2. </w:t>
      </w:r>
      <w:r w:rsidR="00556A91" w:rsidRPr="00556A91">
        <w:rPr>
          <w:rFonts w:ascii="Arial" w:hAnsi="Arial" w:cs="Arial"/>
          <w:sz w:val="24"/>
          <w:szCs w:val="24"/>
        </w:rPr>
        <w:t xml:space="preserve">в </w:t>
      </w:r>
      <w:r w:rsidR="00556A91">
        <w:rPr>
          <w:rFonts w:ascii="Arial" w:hAnsi="Arial" w:cs="Arial"/>
          <w:sz w:val="24"/>
          <w:szCs w:val="24"/>
        </w:rPr>
        <w:t>Постановлении слово «Глава» заменить словами «Г</w:t>
      </w:r>
      <w:r w:rsidR="00556A91" w:rsidRPr="00556A91">
        <w:rPr>
          <w:rFonts w:ascii="Arial" w:hAnsi="Arial" w:cs="Arial"/>
          <w:sz w:val="24"/>
          <w:szCs w:val="24"/>
        </w:rPr>
        <w:t>лав</w:t>
      </w:r>
      <w:r w:rsidR="00556A91">
        <w:rPr>
          <w:rFonts w:ascii="Arial" w:hAnsi="Arial" w:cs="Arial"/>
          <w:sz w:val="24"/>
          <w:szCs w:val="24"/>
        </w:rPr>
        <w:t>а</w:t>
      </w:r>
      <w:r w:rsidR="00556A91" w:rsidRPr="00556A91">
        <w:rPr>
          <w:rFonts w:ascii="Arial" w:hAnsi="Arial" w:cs="Arial"/>
          <w:sz w:val="24"/>
          <w:szCs w:val="24"/>
        </w:rPr>
        <w:t xml:space="preserve"> муниципального образования «</w:t>
      </w:r>
      <w:proofErr w:type="spellStart"/>
      <w:r w:rsidR="00556A91" w:rsidRPr="00556A91">
        <w:rPr>
          <w:rFonts w:ascii="Arial" w:hAnsi="Arial" w:cs="Arial"/>
          <w:sz w:val="24"/>
          <w:szCs w:val="24"/>
        </w:rPr>
        <w:t>Олойское</w:t>
      </w:r>
      <w:proofErr w:type="spellEnd"/>
      <w:r w:rsidR="00556A91">
        <w:rPr>
          <w:rFonts w:ascii="Arial" w:hAnsi="Arial" w:cs="Arial"/>
          <w:sz w:val="24"/>
          <w:szCs w:val="24"/>
        </w:rPr>
        <w:t>»;</w:t>
      </w:r>
    </w:p>
    <w:p w:rsidR="00B37A3B" w:rsidRPr="00B37A3B" w:rsidRDefault="00556A91" w:rsidP="00B37A3B">
      <w:pPr>
        <w:suppressAutoHyphen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 </w:t>
      </w:r>
      <w:r w:rsidR="00B37A3B" w:rsidRPr="00B37A3B">
        <w:rPr>
          <w:rFonts w:ascii="Arial" w:hAnsi="Arial" w:cs="Arial"/>
          <w:sz w:val="24"/>
          <w:szCs w:val="24"/>
        </w:rPr>
        <w:t>в пункте 1 Положения слова «и сроки» исключить;</w:t>
      </w:r>
    </w:p>
    <w:p w:rsidR="00AC3246" w:rsidRPr="00AC3246" w:rsidRDefault="00556A91" w:rsidP="00AC3246">
      <w:pPr>
        <w:suppressAutoHyphen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w:t>
      </w:r>
      <w:r w:rsidR="00B37A3B" w:rsidRPr="00B37A3B">
        <w:rPr>
          <w:rFonts w:ascii="Arial" w:hAnsi="Arial" w:cs="Arial"/>
          <w:sz w:val="24"/>
          <w:szCs w:val="24"/>
        </w:rPr>
        <w:t>.</w:t>
      </w:r>
      <w:r w:rsidR="00AC3246">
        <w:rPr>
          <w:rFonts w:ascii="Arial" w:hAnsi="Arial" w:cs="Arial"/>
          <w:sz w:val="24"/>
          <w:szCs w:val="24"/>
        </w:rPr>
        <w:t xml:space="preserve"> </w:t>
      </w:r>
      <w:r w:rsidR="00AC3246" w:rsidRPr="00AC3246">
        <w:rPr>
          <w:rFonts w:ascii="Arial" w:hAnsi="Arial" w:cs="Arial"/>
          <w:sz w:val="24"/>
          <w:szCs w:val="24"/>
        </w:rPr>
        <w:t>в пункте 1 Положения</w:t>
      </w:r>
      <w:r w:rsidR="00AC3246">
        <w:rPr>
          <w:rFonts w:ascii="Arial" w:hAnsi="Arial" w:cs="Arial"/>
          <w:sz w:val="24"/>
          <w:szCs w:val="24"/>
        </w:rPr>
        <w:t xml:space="preserve"> слова «</w:t>
      </w:r>
      <w:r w:rsidR="00AC3246" w:rsidRPr="00AC3246">
        <w:rPr>
          <w:rFonts w:ascii="Arial" w:hAnsi="Arial" w:cs="Arial"/>
          <w:sz w:val="24"/>
          <w:szCs w:val="24"/>
        </w:rPr>
        <w:t>муниципальных служащих, замещающих</w:t>
      </w:r>
      <w:r w:rsidR="00AC3246">
        <w:rPr>
          <w:rFonts w:ascii="Arial" w:hAnsi="Arial" w:cs="Arial"/>
          <w:sz w:val="24"/>
          <w:szCs w:val="24"/>
        </w:rPr>
        <w:t xml:space="preserve">» заменить словами «, </w:t>
      </w:r>
      <w:r w:rsidR="00AC3246" w:rsidRPr="00AC3246">
        <w:rPr>
          <w:rFonts w:ascii="Arial" w:hAnsi="Arial" w:cs="Arial"/>
          <w:sz w:val="24"/>
          <w:szCs w:val="24"/>
        </w:rPr>
        <w:t>представляемых муниципальными служащими, замещающими</w:t>
      </w:r>
      <w:r w:rsidR="00AC3246">
        <w:rPr>
          <w:rFonts w:ascii="Arial" w:hAnsi="Arial" w:cs="Arial"/>
          <w:sz w:val="24"/>
          <w:szCs w:val="24"/>
        </w:rPr>
        <w:t>»; слова «</w:t>
      </w:r>
      <w:r w:rsidR="00AC3246" w:rsidRPr="00AC3246">
        <w:rPr>
          <w:rFonts w:ascii="Arial" w:hAnsi="Arial" w:cs="Arial"/>
          <w:sz w:val="24"/>
          <w:szCs w:val="24"/>
        </w:rPr>
        <w:t>федеральным законодательством</w:t>
      </w:r>
      <w:r w:rsidR="00AC3246">
        <w:rPr>
          <w:rFonts w:ascii="Arial" w:hAnsi="Arial" w:cs="Arial"/>
          <w:sz w:val="24"/>
          <w:szCs w:val="24"/>
        </w:rPr>
        <w:t>» заменить словами «</w:t>
      </w:r>
      <w:r w:rsidR="00AC3246" w:rsidRPr="00AC3246">
        <w:rPr>
          <w:rFonts w:ascii="Arial" w:hAnsi="Arial" w:cs="Arial"/>
          <w:sz w:val="24"/>
          <w:szCs w:val="24"/>
        </w:rPr>
        <w:t>Федеральным за</w:t>
      </w:r>
      <w:r w:rsidR="00904A93">
        <w:rPr>
          <w:rFonts w:ascii="Arial" w:hAnsi="Arial" w:cs="Arial"/>
          <w:sz w:val="24"/>
          <w:szCs w:val="24"/>
        </w:rPr>
        <w:t>коном от 25 декабря 2008 года №</w:t>
      </w:r>
      <w:r w:rsidR="00AC3246" w:rsidRPr="00AC3246">
        <w:rPr>
          <w:rFonts w:ascii="Arial" w:hAnsi="Arial" w:cs="Arial"/>
          <w:sz w:val="24"/>
          <w:szCs w:val="24"/>
        </w:rPr>
        <w:t>273-ФЗ «О противодействии коррупции» и другими нормативными правовыми актами Российской Федерации</w:t>
      </w:r>
      <w:r w:rsidR="00AC3246">
        <w:rPr>
          <w:rFonts w:ascii="Arial" w:hAnsi="Arial" w:cs="Arial"/>
          <w:sz w:val="24"/>
          <w:szCs w:val="24"/>
        </w:rPr>
        <w:t>»;</w:t>
      </w:r>
    </w:p>
    <w:p w:rsidR="001E537B" w:rsidRPr="00451785" w:rsidRDefault="00556A91" w:rsidP="001E537B">
      <w:pPr>
        <w:suppressAutoHyphen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w:t>
      </w:r>
      <w:r w:rsidR="00AC3246">
        <w:rPr>
          <w:rFonts w:ascii="Arial" w:hAnsi="Arial" w:cs="Arial"/>
          <w:sz w:val="24"/>
          <w:szCs w:val="24"/>
        </w:rPr>
        <w:t>.</w:t>
      </w:r>
      <w:r w:rsidR="001E537B" w:rsidRPr="001E537B">
        <w:rPr>
          <w:rFonts w:ascii="Arial" w:hAnsi="Arial" w:cs="Arial"/>
          <w:sz w:val="24"/>
          <w:szCs w:val="24"/>
        </w:rPr>
        <w:t xml:space="preserve"> </w:t>
      </w:r>
      <w:r w:rsidR="001E537B" w:rsidRPr="00451785">
        <w:rPr>
          <w:rFonts w:ascii="Arial" w:hAnsi="Arial" w:cs="Arial"/>
          <w:sz w:val="24"/>
          <w:szCs w:val="24"/>
        </w:rPr>
        <w:t>в пункте 3 Положения после слов «утвержденного указом Губернатора Иркутской области №7-уг» дополнить словами «(далее – информация, являющаяся основанием для принятия решения о проведении проверки)»;</w:t>
      </w:r>
    </w:p>
    <w:p w:rsidR="001E537B" w:rsidRPr="00451785" w:rsidRDefault="001E537B" w:rsidP="001E537B">
      <w:pPr>
        <w:suppressAutoHyphens/>
        <w:autoSpaceDE w:val="0"/>
        <w:autoSpaceDN w:val="0"/>
        <w:adjustRightInd w:val="0"/>
        <w:spacing w:after="0" w:line="240" w:lineRule="auto"/>
        <w:ind w:firstLine="709"/>
        <w:jc w:val="both"/>
        <w:rPr>
          <w:rFonts w:ascii="Arial" w:hAnsi="Arial" w:cs="Arial"/>
          <w:sz w:val="24"/>
          <w:szCs w:val="24"/>
        </w:rPr>
      </w:pPr>
      <w:r w:rsidRPr="00451785">
        <w:rPr>
          <w:rFonts w:ascii="Arial" w:hAnsi="Arial" w:cs="Arial"/>
          <w:sz w:val="24"/>
          <w:szCs w:val="24"/>
        </w:rPr>
        <w:t xml:space="preserve">1.6. в пункте 17 Положения слова «правового акта </w:t>
      </w:r>
      <w:r w:rsidRPr="00451785">
        <w:rPr>
          <w:rFonts w:ascii="Arial" w:hAnsi="Arial" w:cs="Arial"/>
          <w:iCs/>
          <w:sz w:val="24"/>
          <w:szCs w:val="24"/>
        </w:rPr>
        <w:t>(распоряжения главы администрации муниципального образования «</w:t>
      </w:r>
      <w:proofErr w:type="spellStart"/>
      <w:r w:rsidRPr="00451785">
        <w:rPr>
          <w:rFonts w:ascii="Arial" w:hAnsi="Arial" w:cs="Arial"/>
          <w:iCs/>
          <w:sz w:val="24"/>
          <w:szCs w:val="24"/>
        </w:rPr>
        <w:t>Олойское</w:t>
      </w:r>
      <w:proofErr w:type="spellEnd"/>
      <w:r w:rsidRPr="00451785">
        <w:rPr>
          <w:rFonts w:ascii="Arial" w:hAnsi="Arial" w:cs="Arial"/>
          <w:iCs/>
          <w:sz w:val="24"/>
          <w:szCs w:val="24"/>
        </w:rPr>
        <w:t>»)</w:t>
      </w:r>
      <w:r w:rsidRPr="00451785">
        <w:rPr>
          <w:rFonts w:ascii="Arial" w:hAnsi="Arial" w:cs="Arial"/>
          <w:sz w:val="24"/>
          <w:szCs w:val="24"/>
        </w:rPr>
        <w:t>», указанные после слов «уполномоченный орган для оформления», а также после слов «(далее – акт об отказе в применении взыскания) или» заменить словами «распоряжения администрации муниципального образования «Олойское»;</w:t>
      </w:r>
    </w:p>
    <w:p w:rsidR="001E537B" w:rsidRPr="00451785" w:rsidRDefault="001E537B" w:rsidP="00B37A3B">
      <w:pPr>
        <w:suppressAutoHyphens/>
        <w:autoSpaceDE w:val="0"/>
        <w:autoSpaceDN w:val="0"/>
        <w:adjustRightInd w:val="0"/>
        <w:spacing w:after="0" w:line="240" w:lineRule="auto"/>
        <w:ind w:firstLine="709"/>
        <w:jc w:val="both"/>
        <w:rPr>
          <w:rFonts w:ascii="Arial" w:hAnsi="Arial" w:cs="Arial"/>
          <w:sz w:val="24"/>
          <w:szCs w:val="24"/>
        </w:rPr>
      </w:pPr>
    </w:p>
    <w:p w:rsidR="00B37A3B" w:rsidRPr="00B37A3B" w:rsidRDefault="001E537B" w:rsidP="00B37A3B">
      <w:pPr>
        <w:suppressAutoHyphen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1.7.</w:t>
      </w:r>
      <w:r w:rsidR="00B37A3B" w:rsidRPr="00B37A3B">
        <w:rPr>
          <w:rFonts w:ascii="Arial" w:hAnsi="Arial" w:cs="Arial"/>
          <w:sz w:val="24"/>
          <w:szCs w:val="24"/>
        </w:rPr>
        <w:t xml:space="preserve"> в абзаце 8 пункта 6 Положения слова «Не позднее двух рабочих дней со дня» заменить словами «В день»;</w:t>
      </w:r>
    </w:p>
    <w:p w:rsidR="00B37A3B" w:rsidRPr="00B37A3B" w:rsidRDefault="001E537B" w:rsidP="00B37A3B">
      <w:pPr>
        <w:suppressAutoHyphen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1.8</w:t>
      </w:r>
      <w:r w:rsidR="00B37A3B" w:rsidRPr="00B37A3B">
        <w:rPr>
          <w:rFonts w:ascii="Arial" w:hAnsi="Arial" w:cs="Arial"/>
          <w:sz w:val="24"/>
          <w:szCs w:val="24"/>
        </w:rPr>
        <w:t>. пункт 10 Положения дополнить словами «в порядке, установленном пунктами 18 и 19 настоящего Положения»;</w:t>
      </w:r>
    </w:p>
    <w:p w:rsidR="003E07D3" w:rsidRPr="00001F0F" w:rsidRDefault="001E537B" w:rsidP="00001F0F">
      <w:pPr>
        <w:suppressAutoHyphen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1.9</w:t>
      </w:r>
      <w:r w:rsidR="00B37A3B" w:rsidRPr="00B37A3B">
        <w:rPr>
          <w:rFonts w:ascii="Arial" w:hAnsi="Arial" w:cs="Arial"/>
          <w:sz w:val="24"/>
          <w:szCs w:val="24"/>
        </w:rPr>
        <w:t>. пункт 20 Положения исключить.</w:t>
      </w:r>
    </w:p>
    <w:p w:rsidR="00F568A0" w:rsidRPr="00F568A0" w:rsidRDefault="00F568A0" w:rsidP="003E07D3">
      <w:pPr>
        <w:autoSpaceDE w:val="0"/>
        <w:autoSpaceDN w:val="0"/>
        <w:adjustRightInd w:val="0"/>
        <w:spacing w:after="0" w:line="240" w:lineRule="auto"/>
        <w:ind w:firstLine="709"/>
        <w:jc w:val="both"/>
        <w:rPr>
          <w:rFonts w:ascii="Arial" w:hAnsi="Arial" w:cs="Arial"/>
          <w:b/>
          <w:sz w:val="24"/>
          <w:szCs w:val="24"/>
        </w:rPr>
      </w:pPr>
      <w:r w:rsidRPr="00F568A0">
        <w:rPr>
          <w:rFonts w:ascii="Arial" w:hAnsi="Arial" w:cs="Arial"/>
          <w:sz w:val="24"/>
          <w:szCs w:val="24"/>
        </w:rPr>
        <w:t>2.</w:t>
      </w:r>
      <w:bookmarkEnd w:id="0"/>
      <w:r w:rsidRPr="00F568A0">
        <w:rPr>
          <w:rFonts w:ascii="Arial" w:hAnsi="Arial" w:cs="Arial"/>
          <w:sz w:val="24"/>
          <w:szCs w:val="24"/>
        </w:rPr>
        <w:t xml:space="preserve"> Опубликовать настоящее постановление в газете </w:t>
      </w:r>
      <w:r w:rsidRPr="00F568A0">
        <w:rPr>
          <w:rFonts w:ascii="Arial" w:hAnsi="Arial" w:cs="Arial"/>
          <w:sz w:val="24"/>
          <w:szCs w:val="24"/>
          <w:shd w:val="clear" w:color="auto" w:fill="FFFFFF"/>
        </w:rPr>
        <w:t xml:space="preserve">«Вестник </w:t>
      </w:r>
      <w:proofErr w:type="spellStart"/>
      <w:r>
        <w:rPr>
          <w:rFonts w:ascii="Arial" w:hAnsi="Arial" w:cs="Arial"/>
          <w:sz w:val="24"/>
          <w:szCs w:val="24"/>
          <w:shd w:val="clear" w:color="auto" w:fill="FFFFFF"/>
        </w:rPr>
        <w:t>Олоя</w:t>
      </w:r>
      <w:proofErr w:type="spellEnd"/>
      <w:r w:rsidRPr="00F568A0">
        <w:rPr>
          <w:rFonts w:ascii="Arial" w:hAnsi="Arial" w:cs="Arial"/>
          <w:sz w:val="24"/>
          <w:szCs w:val="24"/>
          <w:shd w:val="clear" w:color="auto" w:fill="FFFFFF"/>
        </w:rPr>
        <w:t xml:space="preserve">» </w:t>
      </w:r>
      <w:r w:rsidRPr="00F568A0">
        <w:rPr>
          <w:rFonts w:ascii="Arial" w:hAnsi="Arial" w:cs="Arial"/>
          <w:sz w:val="24"/>
          <w:szCs w:val="24"/>
        </w:rPr>
        <w:t>и разместить на официальном сайте администрации муниципального образования «</w:t>
      </w:r>
      <w:proofErr w:type="spellStart"/>
      <w:r>
        <w:rPr>
          <w:rFonts w:ascii="Arial" w:hAnsi="Arial" w:cs="Arial"/>
          <w:sz w:val="24"/>
          <w:szCs w:val="24"/>
        </w:rPr>
        <w:t>Олойское</w:t>
      </w:r>
      <w:proofErr w:type="spellEnd"/>
      <w:r w:rsidRPr="00F568A0">
        <w:rPr>
          <w:rFonts w:ascii="Arial" w:hAnsi="Arial" w:cs="Arial"/>
          <w:sz w:val="24"/>
          <w:szCs w:val="24"/>
        </w:rPr>
        <w:t>» в информационно-телекоммуникационной сети «Интернет».</w:t>
      </w:r>
    </w:p>
    <w:p w:rsidR="00F568A0" w:rsidRPr="00F568A0" w:rsidRDefault="00F568A0" w:rsidP="00F568A0">
      <w:pPr>
        <w:autoSpaceDE w:val="0"/>
        <w:autoSpaceDN w:val="0"/>
        <w:adjustRightInd w:val="0"/>
        <w:spacing w:after="0" w:line="240" w:lineRule="auto"/>
        <w:ind w:firstLine="709"/>
        <w:jc w:val="both"/>
        <w:rPr>
          <w:rFonts w:ascii="Arial" w:hAnsi="Arial" w:cs="Arial"/>
          <w:b/>
          <w:sz w:val="24"/>
          <w:szCs w:val="24"/>
        </w:rPr>
      </w:pPr>
      <w:r w:rsidRPr="00F568A0">
        <w:rPr>
          <w:rFonts w:ascii="Arial" w:hAnsi="Arial" w:cs="Arial"/>
          <w:sz w:val="24"/>
          <w:szCs w:val="24"/>
        </w:rPr>
        <w:t xml:space="preserve">3.Настоящее Постановление вступает в силу после дня его официального опубликования. </w:t>
      </w:r>
    </w:p>
    <w:p w:rsidR="00F568A0" w:rsidRPr="00F568A0" w:rsidRDefault="00F568A0" w:rsidP="00F568A0">
      <w:pPr>
        <w:autoSpaceDE w:val="0"/>
        <w:autoSpaceDN w:val="0"/>
        <w:adjustRightInd w:val="0"/>
        <w:spacing w:after="0" w:line="240" w:lineRule="auto"/>
        <w:ind w:firstLine="709"/>
        <w:jc w:val="both"/>
        <w:rPr>
          <w:rFonts w:ascii="Arial" w:hAnsi="Arial" w:cs="Arial"/>
          <w:b/>
          <w:sz w:val="24"/>
          <w:szCs w:val="24"/>
        </w:rPr>
      </w:pPr>
      <w:r w:rsidRPr="00F568A0">
        <w:rPr>
          <w:rFonts w:ascii="Arial" w:hAnsi="Arial" w:cs="Arial"/>
          <w:sz w:val="24"/>
          <w:szCs w:val="24"/>
        </w:rPr>
        <w:t>4. Контроль за исполнением настоящего постановления оставляю за собой.</w:t>
      </w:r>
    </w:p>
    <w:p w:rsidR="00F568A0" w:rsidRPr="00F568A0" w:rsidRDefault="00F568A0" w:rsidP="00F568A0">
      <w:pPr>
        <w:autoSpaceDE w:val="0"/>
        <w:autoSpaceDN w:val="0"/>
        <w:adjustRightInd w:val="0"/>
        <w:spacing w:after="0" w:line="240" w:lineRule="auto"/>
        <w:ind w:firstLine="709"/>
        <w:jc w:val="both"/>
        <w:rPr>
          <w:rFonts w:ascii="Arial" w:hAnsi="Arial" w:cs="Arial"/>
          <w:b/>
          <w:sz w:val="24"/>
          <w:szCs w:val="24"/>
        </w:rPr>
      </w:pPr>
    </w:p>
    <w:p w:rsidR="00F568A0" w:rsidRPr="00F568A0" w:rsidRDefault="00F568A0" w:rsidP="00F568A0">
      <w:pPr>
        <w:autoSpaceDE w:val="0"/>
        <w:autoSpaceDN w:val="0"/>
        <w:adjustRightInd w:val="0"/>
        <w:spacing w:after="0" w:line="240" w:lineRule="auto"/>
        <w:ind w:firstLine="709"/>
        <w:jc w:val="both"/>
        <w:rPr>
          <w:rFonts w:ascii="Arial" w:hAnsi="Arial" w:cs="Arial"/>
          <w:b/>
          <w:sz w:val="24"/>
          <w:szCs w:val="24"/>
        </w:rPr>
      </w:pPr>
    </w:p>
    <w:p w:rsidR="00451785" w:rsidRDefault="00F568A0" w:rsidP="00556A91">
      <w:pPr>
        <w:autoSpaceDE w:val="0"/>
        <w:autoSpaceDN w:val="0"/>
        <w:adjustRightInd w:val="0"/>
        <w:spacing w:after="0" w:line="240" w:lineRule="auto"/>
        <w:jc w:val="both"/>
        <w:rPr>
          <w:rFonts w:ascii="Arial" w:hAnsi="Arial" w:cs="Arial"/>
          <w:sz w:val="24"/>
          <w:szCs w:val="24"/>
        </w:rPr>
      </w:pPr>
      <w:r w:rsidRPr="00F568A0">
        <w:rPr>
          <w:rFonts w:ascii="Arial" w:hAnsi="Arial" w:cs="Arial"/>
          <w:sz w:val="24"/>
          <w:szCs w:val="24"/>
        </w:rPr>
        <w:t xml:space="preserve">Глава </w:t>
      </w:r>
      <w:r w:rsidR="00556A91" w:rsidRPr="00556A91">
        <w:rPr>
          <w:rFonts w:ascii="Arial" w:hAnsi="Arial" w:cs="Arial"/>
          <w:sz w:val="24"/>
          <w:szCs w:val="24"/>
        </w:rPr>
        <w:t>муниципального образования</w:t>
      </w:r>
      <w:r w:rsidRPr="00556A91">
        <w:rPr>
          <w:rFonts w:ascii="Arial" w:hAnsi="Arial" w:cs="Arial"/>
          <w:sz w:val="24"/>
          <w:szCs w:val="24"/>
        </w:rPr>
        <w:t xml:space="preserve"> </w:t>
      </w:r>
      <w:r w:rsidRPr="00F568A0">
        <w:rPr>
          <w:rFonts w:ascii="Arial" w:hAnsi="Arial" w:cs="Arial"/>
          <w:sz w:val="24"/>
          <w:szCs w:val="24"/>
        </w:rPr>
        <w:t>«</w:t>
      </w:r>
      <w:proofErr w:type="spellStart"/>
      <w:r>
        <w:rPr>
          <w:rFonts w:ascii="Arial" w:hAnsi="Arial" w:cs="Arial"/>
          <w:sz w:val="24"/>
          <w:szCs w:val="24"/>
        </w:rPr>
        <w:t>Олойское</w:t>
      </w:r>
      <w:proofErr w:type="spellEnd"/>
      <w:r w:rsidRPr="00F568A0">
        <w:rPr>
          <w:rFonts w:ascii="Arial" w:hAnsi="Arial" w:cs="Arial"/>
          <w:sz w:val="24"/>
          <w:szCs w:val="24"/>
        </w:rPr>
        <w:t>»</w:t>
      </w:r>
      <w:r w:rsidR="00451785">
        <w:rPr>
          <w:rFonts w:ascii="Arial" w:hAnsi="Arial" w:cs="Arial"/>
          <w:sz w:val="24"/>
          <w:szCs w:val="24"/>
        </w:rPr>
        <w:t xml:space="preserve"> </w:t>
      </w:r>
    </w:p>
    <w:p w:rsidR="00F568A0" w:rsidRPr="00451785" w:rsidRDefault="00F568A0" w:rsidP="00556A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В.Г. </w:t>
      </w:r>
      <w:proofErr w:type="spellStart"/>
      <w:r>
        <w:rPr>
          <w:rFonts w:ascii="Arial" w:hAnsi="Arial" w:cs="Arial"/>
          <w:sz w:val="24"/>
          <w:szCs w:val="24"/>
        </w:rPr>
        <w:t>Хабитуев</w:t>
      </w:r>
      <w:proofErr w:type="spellEnd"/>
    </w:p>
    <w:p w:rsidR="00F568A0" w:rsidRPr="00F568A0" w:rsidRDefault="00F568A0" w:rsidP="00F568A0">
      <w:pPr>
        <w:autoSpaceDE w:val="0"/>
        <w:autoSpaceDN w:val="0"/>
        <w:adjustRightInd w:val="0"/>
        <w:spacing w:after="0" w:line="240" w:lineRule="auto"/>
        <w:ind w:firstLine="709"/>
        <w:jc w:val="both"/>
        <w:rPr>
          <w:rFonts w:ascii="Arial" w:hAnsi="Arial" w:cs="Arial"/>
          <w:b/>
          <w:sz w:val="24"/>
          <w:szCs w:val="24"/>
        </w:rPr>
      </w:pPr>
    </w:p>
    <w:p w:rsidR="00A6285F" w:rsidRDefault="00A6285F"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F568A0">
      <w:pPr>
        <w:spacing w:after="0" w:line="240" w:lineRule="auto"/>
        <w:ind w:firstLine="709"/>
        <w:jc w:val="both"/>
        <w:rPr>
          <w:rFonts w:ascii="Arial" w:hAnsi="Arial" w:cs="Arial"/>
          <w:sz w:val="24"/>
          <w:szCs w:val="24"/>
        </w:rPr>
      </w:pPr>
    </w:p>
    <w:p w:rsidR="007D5ADE" w:rsidRDefault="007D5ADE" w:rsidP="007D5ADE">
      <w:pPr>
        <w:pStyle w:val="a5"/>
        <w:spacing w:before="0" w:beforeAutospacing="0" w:after="0" w:afterAutospacing="0"/>
        <w:ind w:firstLine="709"/>
        <w:jc w:val="right"/>
        <w:rPr>
          <w:rFonts w:ascii="Arial" w:hAnsi="Arial" w:cs="Arial"/>
          <w:color w:val="000000"/>
        </w:rPr>
      </w:pPr>
      <w:r>
        <w:rPr>
          <w:rFonts w:ascii="Courier New" w:hAnsi="Courier New" w:cs="Courier New"/>
          <w:color w:val="000000"/>
          <w:spacing w:val="-1"/>
        </w:rPr>
        <w:t>Приложение №1 к постановлению администрации</w:t>
      </w:r>
    </w:p>
    <w:p w:rsidR="007D5ADE" w:rsidRDefault="007D5ADE" w:rsidP="007D5ADE">
      <w:pPr>
        <w:pStyle w:val="a5"/>
        <w:spacing w:before="0" w:beforeAutospacing="0" w:after="0" w:afterAutospacing="0"/>
        <w:ind w:firstLine="709"/>
        <w:jc w:val="right"/>
        <w:rPr>
          <w:rFonts w:ascii="Courier New" w:hAnsi="Courier New" w:cs="Courier New"/>
          <w:color w:val="000000"/>
          <w:spacing w:val="-1"/>
        </w:rPr>
      </w:pPr>
      <w:r>
        <w:rPr>
          <w:rFonts w:ascii="Courier New" w:hAnsi="Courier New" w:cs="Courier New"/>
          <w:color w:val="000000"/>
          <w:spacing w:val="-1"/>
        </w:rPr>
        <w:t>муниципального образования</w:t>
      </w:r>
      <w:r>
        <w:rPr>
          <w:rFonts w:ascii="Courier New" w:hAnsi="Courier New" w:cs="Courier New"/>
          <w:color w:val="000000"/>
        </w:rPr>
        <w:t> «</w:t>
      </w:r>
      <w:proofErr w:type="spellStart"/>
      <w:r>
        <w:rPr>
          <w:rFonts w:ascii="Courier New" w:hAnsi="Courier New" w:cs="Courier New"/>
          <w:color w:val="000000"/>
        </w:rPr>
        <w:t>Олойское</w:t>
      </w:r>
      <w:proofErr w:type="spellEnd"/>
      <w:r>
        <w:rPr>
          <w:rFonts w:ascii="Courier New" w:hAnsi="Courier New" w:cs="Courier New"/>
          <w:color w:val="000000"/>
        </w:rPr>
        <w:t>» </w:t>
      </w:r>
      <w:r>
        <w:rPr>
          <w:rFonts w:ascii="Courier New" w:hAnsi="Courier New" w:cs="Courier New"/>
          <w:color w:val="000000"/>
          <w:spacing w:val="-1"/>
        </w:rPr>
        <w:t>от 21.11.2019г. №48</w:t>
      </w:r>
    </w:p>
    <w:p w:rsidR="007D5ADE" w:rsidRDefault="007D5ADE" w:rsidP="007D5ADE">
      <w:pPr>
        <w:pStyle w:val="a5"/>
        <w:spacing w:before="0" w:beforeAutospacing="0" w:after="0" w:afterAutospacing="0"/>
        <w:ind w:firstLine="709"/>
        <w:jc w:val="right"/>
        <w:rPr>
          <w:rFonts w:ascii="Arial" w:hAnsi="Arial" w:cs="Arial"/>
          <w:color w:val="000000"/>
        </w:rPr>
      </w:pPr>
      <w:r>
        <w:rPr>
          <w:rFonts w:ascii="Courier New" w:hAnsi="Courier New" w:cs="Courier New"/>
          <w:color w:val="000000"/>
          <w:spacing w:val="-1"/>
        </w:rPr>
        <w:t>(в ред. Постановления от 30.03.2022г. №09)</w:t>
      </w:r>
      <w:bookmarkStart w:id="1" w:name="_GoBack"/>
      <w:bookmarkEnd w:id="1"/>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b/>
          <w:bCs/>
          <w:color w:val="000000"/>
        </w:rPr>
        <w:t> </w:t>
      </w:r>
    </w:p>
    <w:p w:rsidR="007D5ADE" w:rsidRDefault="007D5ADE" w:rsidP="007D5ADE">
      <w:pPr>
        <w:pStyle w:val="a5"/>
        <w:spacing w:before="0" w:beforeAutospacing="0" w:after="0" w:afterAutospacing="0"/>
        <w:ind w:firstLine="709"/>
        <w:jc w:val="center"/>
        <w:rPr>
          <w:rFonts w:ascii="Arial" w:hAnsi="Arial" w:cs="Arial"/>
          <w:color w:val="000000"/>
        </w:rPr>
      </w:pPr>
      <w:r>
        <w:rPr>
          <w:rFonts w:ascii="Arial" w:hAnsi="Arial" w:cs="Arial"/>
          <w:color w:val="000000"/>
          <w:sz w:val="30"/>
          <w:szCs w:val="30"/>
        </w:rPr>
        <w:t>ПОЛОЖЕНИЕ </w:t>
      </w:r>
      <w:r>
        <w:rPr>
          <w:rFonts w:ascii="Arial" w:hAnsi="Arial" w:cs="Arial"/>
          <w:caps/>
          <w:color w:val="000000"/>
          <w:sz w:val="30"/>
          <w:szCs w:val="30"/>
        </w:rPr>
        <w:t>О </w:t>
      </w:r>
      <w:r>
        <w:rPr>
          <w:rFonts w:ascii="Arial" w:hAnsi="Arial" w:cs="Arial"/>
          <w:color w:val="000000"/>
          <w:sz w:val="30"/>
          <w:szCs w:val="30"/>
        </w:rPr>
        <w:t>ПОРЯДКЕ ПРИМЕНЕНИЯ К МУНИЦИПАЛЬНЫМ СЛУЖАЩИМ АДМИНИСТРАЦИИ МУНИЦИПАЛЬНОГО ОБРАЗОВАНИЯ «ОЛОЙСКОЕ»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b/>
          <w:bCs/>
          <w:color w:val="000000"/>
        </w:rPr>
        <w:t> </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1. Настоящее Положение в соответствии с Федеральным законом от</w:t>
      </w:r>
      <w:r>
        <w:rPr>
          <w:rFonts w:ascii="Arial" w:hAnsi="Arial" w:cs="Arial"/>
          <w:color w:val="000000"/>
        </w:rPr>
        <w:br/>
        <w:t xml:space="preserve">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предоставляемых </w:t>
      </w:r>
      <w:r w:rsidRPr="00EF3D4A">
        <w:rPr>
          <w:rFonts w:ascii="Arial" w:hAnsi="Arial" w:cs="Arial"/>
          <w:color w:val="FF0000"/>
        </w:rPr>
        <w:t>муниципальны</w:t>
      </w:r>
      <w:r>
        <w:rPr>
          <w:rFonts w:ascii="Arial" w:hAnsi="Arial" w:cs="Arial"/>
          <w:color w:val="FF0000"/>
        </w:rPr>
        <w:t>ми</w:t>
      </w:r>
      <w:r w:rsidRPr="00EF3D4A">
        <w:rPr>
          <w:rFonts w:ascii="Arial" w:hAnsi="Arial" w:cs="Arial"/>
          <w:color w:val="FF0000"/>
        </w:rPr>
        <w:t xml:space="preserve"> служащи</w:t>
      </w:r>
      <w:r>
        <w:rPr>
          <w:rFonts w:ascii="Arial" w:hAnsi="Arial" w:cs="Arial"/>
          <w:color w:val="FF0000"/>
        </w:rPr>
        <w:t>ми</w:t>
      </w:r>
      <w:r w:rsidRPr="00EF3D4A">
        <w:rPr>
          <w:rFonts w:ascii="Arial" w:hAnsi="Arial" w:cs="Arial"/>
          <w:color w:val="FF0000"/>
        </w:rPr>
        <w:t>, замещающи</w:t>
      </w:r>
      <w:r>
        <w:rPr>
          <w:rFonts w:ascii="Arial" w:hAnsi="Arial" w:cs="Arial"/>
          <w:color w:val="FF0000"/>
        </w:rPr>
        <w:t>ми</w:t>
      </w:r>
      <w:r w:rsidRPr="00EF3D4A">
        <w:rPr>
          <w:rFonts w:ascii="Arial" w:hAnsi="Arial" w:cs="Arial"/>
          <w:color w:val="FF0000"/>
        </w:rPr>
        <w:t xml:space="preserve"> </w:t>
      </w:r>
      <w:r>
        <w:rPr>
          <w:rFonts w:ascii="Arial" w:hAnsi="Arial" w:cs="Arial"/>
          <w:color w:val="000000"/>
        </w:rPr>
        <w:t xml:space="preserve">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w:t>
      </w:r>
      <w:r w:rsidRPr="00EF3D4A">
        <w:rPr>
          <w:rFonts w:ascii="Arial" w:hAnsi="Arial" w:cs="Arial"/>
        </w:rPr>
        <w:t>обязанностей, установленных</w:t>
      </w:r>
      <w:r w:rsidRPr="00EF3D4A">
        <w:rPr>
          <w:rFonts w:ascii="Arial" w:hAnsi="Arial" w:cs="Arial"/>
          <w:color w:val="FF0000"/>
        </w:rPr>
        <w:t xml:space="preserve"> </w:t>
      </w:r>
      <w:r>
        <w:rPr>
          <w:rFonts w:ascii="Arial" w:hAnsi="Arial" w:cs="Arial"/>
          <w:color w:val="FF0000"/>
        </w:rPr>
        <w:t>Ф</w:t>
      </w:r>
      <w:r w:rsidRPr="00EF3D4A">
        <w:rPr>
          <w:rFonts w:ascii="Arial" w:hAnsi="Arial" w:cs="Arial"/>
          <w:color w:val="FF0000"/>
        </w:rPr>
        <w:t xml:space="preserve">едеральным </w:t>
      </w:r>
      <w:proofErr w:type="spellStart"/>
      <w:r w:rsidRPr="00EF3D4A">
        <w:rPr>
          <w:rFonts w:ascii="Arial" w:hAnsi="Arial" w:cs="Arial"/>
          <w:color w:val="FF0000"/>
        </w:rPr>
        <w:t>законоом</w:t>
      </w:r>
      <w:proofErr w:type="spellEnd"/>
      <w:r>
        <w:rPr>
          <w:rFonts w:ascii="Arial" w:hAnsi="Arial" w:cs="Arial"/>
          <w:color w:val="FF0000"/>
        </w:rPr>
        <w:t xml:space="preserve"> от 25 декабря 2008 года № 273-ФЗ «О противодействии коррупции</w:t>
      </w:r>
      <w:r>
        <w:rPr>
          <w:rFonts w:ascii="Arial" w:hAnsi="Arial" w:cs="Arial"/>
          <w:color w:val="000000"/>
        </w:rPr>
        <w:t>» и другими нормативными правовыми актами Российской Федерации»,  (далее – Положение, утвержденное указом Губернатора Иркутской области №7-уг) определяет порядок применения к муниципальным служащим администрации муниципального образования «</w:t>
      </w:r>
      <w:proofErr w:type="spellStart"/>
      <w:r>
        <w:rPr>
          <w:rFonts w:ascii="Arial" w:hAnsi="Arial" w:cs="Arial"/>
          <w:color w:val="000000"/>
        </w:rPr>
        <w:t>Олойское</w:t>
      </w:r>
      <w:proofErr w:type="spellEnd"/>
      <w:r>
        <w:rPr>
          <w:rFonts w:ascii="Arial" w:hAnsi="Arial" w:cs="Arial"/>
          <w:color w:val="000000"/>
        </w:rPr>
        <w:t>» (далее – муниципальный служащий)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частью 1 статьи 27 Федерального закона</w:t>
      </w:r>
      <w:r>
        <w:rPr>
          <w:rFonts w:ascii="Arial" w:hAnsi="Arial" w:cs="Arial"/>
          <w:color w:val="000000"/>
        </w:rPr>
        <w:br/>
        <w:t>№25-ФЗ (далее – взыскание), за исключением взыскания в виде увольнения в связи с утратой доверия.</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2. Взыскания применяются представителем нанимателя (работодателем) главой администрации муниципального образования «</w:t>
      </w:r>
      <w:proofErr w:type="spellStart"/>
      <w:r>
        <w:rPr>
          <w:rFonts w:ascii="Arial" w:hAnsi="Arial" w:cs="Arial"/>
          <w:color w:val="000000"/>
        </w:rPr>
        <w:t>Олойское</w:t>
      </w:r>
      <w:proofErr w:type="spellEnd"/>
      <w:r>
        <w:rPr>
          <w:rFonts w:ascii="Arial" w:hAnsi="Arial" w:cs="Arial"/>
          <w:color w:val="000000"/>
        </w:rPr>
        <w:t>» (далее – представитель нанимателя (работодатель), на основании:</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1) доклада о результатах проверки, проведенной специалистом администрации муниципального образования «</w:t>
      </w:r>
      <w:proofErr w:type="spellStart"/>
      <w:r>
        <w:rPr>
          <w:rFonts w:ascii="Arial" w:hAnsi="Arial" w:cs="Arial"/>
          <w:color w:val="000000"/>
        </w:rPr>
        <w:t>Олойское</w:t>
      </w:r>
      <w:proofErr w:type="spellEnd"/>
      <w:r>
        <w:rPr>
          <w:rFonts w:ascii="Arial" w:hAnsi="Arial" w:cs="Arial"/>
          <w:color w:val="000000"/>
        </w:rPr>
        <w:t>», определенным главой администрации муниципального образования «</w:t>
      </w:r>
      <w:proofErr w:type="spellStart"/>
      <w:r>
        <w:rPr>
          <w:rFonts w:ascii="Arial" w:hAnsi="Arial" w:cs="Arial"/>
          <w:color w:val="000000"/>
        </w:rPr>
        <w:t>Олойское</w:t>
      </w:r>
      <w:proofErr w:type="spellEnd"/>
      <w:r>
        <w:rPr>
          <w:rFonts w:ascii="Arial" w:hAnsi="Arial" w:cs="Arial"/>
          <w:color w:val="000000"/>
        </w:rPr>
        <w:t xml:space="preserve">» ответственным </w:t>
      </w:r>
      <w:proofErr w:type="gramStart"/>
      <w:r>
        <w:rPr>
          <w:rFonts w:ascii="Arial" w:hAnsi="Arial" w:cs="Arial"/>
          <w:color w:val="000000"/>
        </w:rPr>
        <w:t>за  реализацию</w:t>
      </w:r>
      <w:proofErr w:type="gramEnd"/>
      <w:r>
        <w:rPr>
          <w:rFonts w:ascii="Arial" w:hAnsi="Arial" w:cs="Arial"/>
          <w:color w:val="000000"/>
        </w:rPr>
        <w:t xml:space="preserve"> настоящего Положения (далее – уполномоченный орган</w:t>
      </w:r>
      <w:r>
        <w:rPr>
          <w:rFonts w:ascii="Arial" w:hAnsi="Arial" w:cs="Arial"/>
          <w:i/>
          <w:iCs/>
          <w:color w:val="000000"/>
        </w:rPr>
        <w:t>)</w:t>
      </w:r>
      <w:r>
        <w:rPr>
          <w:rFonts w:ascii="Arial" w:hAnsi="Arial" w:cs="Arial"/>
          <w:color w:val="000000"/>
        </w:rPr>
        <w:t>;</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2) рекомендации комиссии по соблюдению требований к служебному поведению муниципальных служащих администрации муниципального образования «</w:t>
      </w:r>
      <w:proofErr w:type="spellStart"/>
      <w:r>
        <w:rPr>
          <w:rFonts w:ascii="Arial" w:hAnsi="Arial" w:cs="Arial"/>
          <w:color w:val="000000"/>
        </w:rPr>
        <w:t>Олойское</w:t>
      </w:r>
      <w:proofErr w:type="spellEnd"/>
      <w:r>
        <w:rPr>
          <w:rFonts w:ascii="Arial" w:hAnsi="Arial" w:cs="Arial"/>
          <w:color w:val="000000"/>
        </w:rPr>
        <w:t>» и урегулированию конфликта интересов (далее – комиссия по урегулированию конфликта интересов) в случае, если доклад о результатах проверки по фактам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(далее соответственно – проверка, проступок), направлялся в комиссию по урегулированию конфликта интересов;</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3) доклада уполномоченного органа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4) объяснений муниципального служащего;</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5) иных материалов.</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w:t>
      </w:r>
      <w:r w:rsidRPr="008B4535">
        <w:rPr>
          <w:rFonts w:ascii="Arial" w:hAnsi="Arial" w:cs="Arial"/>
          <w:color w:val="FF0000"/>
        </w:rPr>
        <w:t>утвержденного указом Губернатора Иркутской области № 7-уг</w:t>
      </w:r>
      <w:r>
        <w:rPr>
          <w:rFonts w:ascii="Arial" w:hAnsi="Arial" w:cs="Arial"/>
          <w:color w:val="000000"/>
        </w:rPr>
        <w:t> (далее – информация, являющаяся основанием для принятия решения о проведении проверки), уполномоченный орган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органа без проведения проверки.</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4. 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Не позднее двух рабочих дней со дня подготовки доклада уполномоченный орган обязан ознакомить муниципального служащего с докладом под роспись.</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Не позднее рабочего дня, следующего за днем ознакомления муниципального служащего с докладом уполномоченного органа, доклад с приложением письменного объяснения муниципального служащего направляется уполномоченным органом представителю нанимателя (работодателю) для принятия решения.</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5. В случае,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1) дату и номер акта;</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2) время и место составления акта;</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4) дату, номер запроса, дату вручения указанного запроса муниципальному служащему;</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5) сведения о непредставлении письменного объяснения;</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6) подписи уполномоченного органа, а также двух муниципальных служащих администрации муниципального образования «</w:t>
      </w:r>
      <w:proofErr w:type="spellStart"/>
      <w:r>
        <w:rPr>
          <w:rFonts w:ascii="Arial" w:hAnsi="Arial" w:cs="Arial"/>
          <w:color w:val="000000"/>
        </w:rPr>
        <w:t>Олойское</w:t>
      </w:r>
      <w:proofErr w:type="spellEnd"/>
      <w:r>
        <w:rPr>
          <w:rFonts w:ascii="Arial" w:hAnsi="Arial" w:cs="Arial"/>
          <w:color w:val="000000"/>
        </w:rPr>
        <w:t>», подтверждающих непредставление муниципальным служащим письменного объяснения.</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FF0000"/>
        </w:rPr>
        <w:t>В день</w:t>
      </w:r>
      <w:r w:rsidRPr="009F1DCD">
        <w:rPr>
          <w:rFonts w:ascii="Arial" w:hAnsi="Arial" w:cs="Arial"/>
          <w:color w:val="FF0000"/>
        </w:rPr>
        <w:t xml:space="preserve"> </w:t>
      </w:r>
      <w:r>
        <w:rPr>
          <w:rFonts w:ascii="Arial" w:hAnsi="Arial" w:cs="Arial"/>
          <w:color w:val="000000"/>
        </w:rPr>
        <w:t>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7. Проверка проводится уполномоченным органом в порядке и сроки, установленные Положением, утвержденным указом Губернатора Иркутской области №7-уг.</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1) об отсутствии оснований для применения к муниципальному служащему взыскания;</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2) о применении к муниципальному служащему взыскания;</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3) о представлении материалов проверки в комиссию по урегулированию конфликта интересов.</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1) применить к муниципальному служащему взыскание;</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2) представить материалы проверки в комиссию по урегулированию конфликта интересов.</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Решение представителя нанимателя (работодателя) оформляется письменной резолюцией на докладе уполномоченного органа о результатах проверки.</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w:t>
      </w:r>
      <w:r w:rsidRPr="009F1DCD">
        <w:rPr>
          <w:rFonts w:ascii="Arial" w:hAnsi="Arial" w:cs="Arial"/>
          <w:color w:val="FF0000"/>
        </w:rPr>
        <w:t>служащему взыскания</w:t>
      </w:r>
      <w:r>
        <w:rPr>
          <w:rFonts w:ascii="Arial" w:hAnsi="Arial" w:cs="Arial"/>
          <w:color w:val="FF0000"/>
        </w:rPr>
        <w:t>, в порядке, установленном пунктами 18 и 19 настоящего Положения</w:t>
      </w:r>
      <w:r w:rsidRPr="009F1DCD">
        <w:rPr>
          <w:rFonts w:ascii="Arial" w:hAnsi="Arial" w:cs="Arial"/>
          <w:color w:val="FF0000"/>
        </w:rPr>
        <w:t>.</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2) о применении к муниципальному служащему взыскания с указанием его конкретного вида.</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2) применить к муниципальному служащему взыскание.</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16. При применении взысканий учитываются обстоятельства, перечисленные в части 4 статьи 27</w:t>
      </w:r>
      <w:r>
        <w:rPr>
          <w:rFonts w:ascii="Arial" w:hAnsi="Arial" w:cs="Arial"/>
          <w:color w:val="000000"/>
          <w:sz w:val="16"/>
          <w:szCs w:val="16"/>
          <w:vertAlign w:val="superscript"/>
        </w:rPr>
        <w:t>1 </w:t>
      </w:r>
      <w:r>
        <w:rPr>
          <w:rFonts w:ascii="Arial" w:hAnsi="Arial" w:cs="Arial"/>
          <w:color w:val="000000"/>
        </w:rPr>
        <w:t>Федерального закона №25-ФЗ.</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17. 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w:t>
      </w:r>
      <w:r w:rsidRPr="001427AC">
        <w:rPr>
          <w:color w:val="000000"/>
          <w:sz w:val="28"/>
          <w:szCs w:val="28"/>
        </w:rPr>
        <w:t xml:space="preserve">уполномоченный орган для оформления </w:t>
      </w:r>
      <w:r w:rsidRPr="001427AC">
        <w:rPr>
          <w:iCs/>
          <w:color w:val="FF0000"/>
          <w:sz w:val="28"/>
          <w:szCs w:val="28"/>
        </w:rPr>
        <w:t>распоряжения главы администрации муниципального образования «</w:t>
      </w:r>
      <w:proofErr w:type="spellStart"/>
      <w:r w:rsidRPr="001427AC">
        <w:rPr>
          <w:iCs/>
          <w:color w:val="FF0000"/>
          <w:sz w:val="28"/>
          <w:szCs w:val="28"/>
        </w:rPr>
        <w:t>Олойское</w:t>
      </w:r>
      <w:proofErr w:type="spellEnd"/>
      <w:r w:rsidRPr="001427AC">
        <w:rPr>
          <w:iCs/>
          <w:color w:val="FF0000"/>
          <w:sz w:val="28"/>
          <w:szCs w:val="28"/>
        </w:rPr>
        <w:t>»</w:t>
      </w:r>
      <w:r w:rsidRPr="001427AC">
        <w:rPr>
          <w:iCs/>
          <w:color w:val="000000"/>
          <w:sz w:val="28"/>
          <w:szCs w:val="28"/>
        </w:rPr>
        <w:t> </w:t>
      </w:r>
      <w:r w:rsidRPr="001427AC">
        <w:rPr>
          <w:color w:val="000000"/>
          <w:sz w:val="28"/>
          <w:szCs w:val="28"/>
        </w:rPr>
        <w:t xml:space="preserve">об отказе в применении к муниципальному служащему взыскания (далее – акт об отказе в применении взыскания) или </w:t>
      </w:r>
      <w:r w:rsidRPr="001427AC">
        <w:rPr>
          <w:color w:val="FF0000"/>
          <w:sz w:val="28"/>
          <w:szCs w:val="28"/>
        </w:rPr>
        <w:t>распоряжения главы администрации муниципального образования «</w:t>
      </w:r>
      <w:proofErr w:type="spellStart"/>
      <w:r w:rsidRPr="001427AC">
        <w:rPr>
          <w:color w:val="FF0000"/>
          <w:sz w:val="28"/>
          <w:szCs w:val="28"/>
        </w:rPr>
        <w:t>Олойское</w:t>
      </w:r>
      <w:proofErr w:type="spellEnd"/>
      <w:r w:rsidRPr="001427AC">
        <w:rPr>
          <w:color w:val="FF0000"/>
          <w:sz w:val="28"/>
          <w:szCs w:val="28"/>
        </w:rPr>
        <w:t>»</w:t>
      </w:r>
      <w:r w:rsidRPr="001427AC">
        <w:rPr>
          <w:iCs/>
          <w:color w:val="FF0000"/>
          <w:sz w:val="28"/>
          <w:szCs w:val="28"/>
        </w:rPr>
        <w:t> </w:t>
      </w:r>
      <w:r w:rsidRPr="001427AC">
        <w:rPr>
          <w:color w:val="000000"/>
          <w:sz w:val="28"/>
          <w:szCs w:val="28"/>
        </w:rPr>
        <w:t>о применении к муниципальному служащему</w:t>
      </w:r>
      <w:r>
        <w:rPr>
          <w:rFonts w:ascii="Arial" w:hAnsi="Arial" w:cs="Arial"/>
          <w:color w:val="000000"/>
        </w:rPr>
        <w:t xml:space="preserve"> взыскания (далее – акт о применении взыскания). (в ред. от 15.04.2020г. №31)</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19. В акте о применении взыскания в качестве основания применения взыскания указывается часть 1 статьи 27</w:t>
      </w:r>
      <w:r>
        <w:rPr>
          <w:rFonts w:ascii="Arial" w:hAnsi="Arial" w:cs="Arial"/>
          <w:color w:val="000000"/>
          <w:sz w:val="16"/>
          <w:szCs w:val="16"/>
          <w:vertAlign w:val="superscript"/>
        </w:rPr>
        <w:t>1 </w:t>
      </w:r>
      <w:r>
        <w:rPr>
          <w:rFonts w:ascii="Arial" w:hAnsi="Arial" w:cs="Arial"/>
          <w:color w:val="000000"/>
        </w:rPr>
        <w:t>Федерального закона №25-ФЗ, совершенный муниципальным служащим проступок и положения нормативных правовых актов, которые нарушены муниципальным служащим.</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В акте об отказе в применении взыскания указываются обстоятельства, которые послужили мотивом принятия представителем нанимателя(работодателем) решения не применять к муниципальному служащему взыскание.</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22.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1) дату и номер акта;</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2) время и место составления акта;</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4) фиксацию факта отказа муниципального служащего от вручения ему копии соответствующего правового акта под расписку;</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color w:val="000000"/>
        </w:rPr>
        <w:t>5) подписи уполномоченного органа, а также двух муниципальных служащих администрации муниципального образования «</w:t>
      </w:r>
      <w:proofErr w:type="spellStart"/>
      <w:r>
        <w:rPr>
          <w:rFonts w:ascii="Arial" w:hAnsi="Arial" w:cs="Arial"/>
          <w:color w:val="000000"/>
        </w:rPr>
        <w:t>Олойское</w:t>
      </w:r>
      <w:proofErr w:type="spellEnd"/>
      <w:r>
        <w:rPr>
          <w:rFonts w:ascii="Arial" w:hAnsi="Arial" w:cs="Arial"/>
          <w:color w:val="000000"/>
        </w:rPr>
        <w:t>», подтверждающих отказ муниципального служащего от вручения ему копии соответствующего правового акта под расписку. (в ред. от 15.04.2020г. №31)</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b/>
          <w:bCs/>
          <w:color w:val="000000"/>
        </w:rPr>
        <w:t> </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b/>
          <w:bCs/>
          <w:color w:val="000000"/>
        </w:rPr>
        <w:t> </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b/>
          <w:bCs/>
          <w:color w:val="000000"/>
        </w:rPr>
        <w:t> </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b/>
          <w:bCs/>
          <w:color w:val="000000"/>
        </w:rPr>
        <w:t> </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b/>
          <w:bCs/>
          <w:color w:val="000000"/>
        </w:rPr>
        <w:t> </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b/>
          <w:bCs/>
          <w:color w:val="000000"/>
        </w:rPr>
        <w:t> </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b/>
          <w:bCs/>
          <w:color w:val="000000"/>
        </w:rPr>
        <w:t> </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b/>
          <w:bCs/>
          <w:color w:val="000000"/>
        </w:rPr>
        <w:t> </w:t>
      </w:r>
    </w:p>
    <w:p w:rsidR="007D5ADE" w:rsidRDefault="007D5ADE" w:rsidP="007D5ADE">
      <w:pPr>
        <w:pStyle w:val="a5"/>
        <w:spacing w:before="0" w:beforeAutospacing="0" w:after="0" w:afterAutospacing="0"/>
        <w:ind w:firstLine="709"/>
        <w:jc w:val="both"/>
        <w:rPr>
          <w:rFonts w:ascii="Arial" w:hAnsi="Arial" w:cs="Arial"/>
          <w:color w:val="000000"/>
        </w:rPr>
      </w:pPr>
      <w:r>
        <w:rPr>
          <w:rFonts w:ascii="Arial" w:hAnsi="Arial" w:cs="Arial"/>
          <w:b/>
          <w:bCs/>
          <w:color w:val="000000"/>
        </w:rPr>
        <w:t> </w:t>
      </w:r>
    </w:p>
    <w:p w:rsidR="007D5ADE" w:rsidRDefault="007D5ADE" w:rsidP="007D5ADE">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7D5ADE" w:rsidRDefault="007D5ADE" w:rsidP="007D5ADE"/>
    <w:p w:rsidR="007D5ADE" w:rsidRPr="00F568A0" w:rsidRDefault="007D5ADE" w:rsidP="00F568A0">
      <w:pPr>
        <w:spacing w:after="0" w:line="240" w:lineRule="auto"/>
        <w:ind w:firstLine="709"/>
        <w:jc w:val="both"/>
        <w:rPr>
          <w:rFonts w:ascii="Arial" w:hAnsi="Arial" w:cs="Arial"/>
          <w:sz w:val="24"/>
          <w:szCs w:val="24"/>
        </w:rPr>
      </w:pPr>
    </w:p>
    <w:sectPr w:rsidR="007D5ADE" w:rsidRPr="00F568A0" w:rsidSect="004C3A5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A0"/>
    <w:rsid w:val="00001F0F"/>
    <w:rsid w:val="001E537B"/>
    <w:rsid w:val="003E07D3"/>
    <w:rsid w:val="00451785"/>
    <w:rsid w:val="00556A91"/>
    <w:rsid w:val="007261AE"/>
    <w:rsid w:val="007D5ADE"/>
    <w:rsid w:val="00856B57"/>
    <w:rsid w:val="00904A93"/>
    <w:rsid w:val="00A6285F"/>
    <w:rsid w:val="00AC3246"/>
    <w:rsid w:val="00B37A3B"/>
    <w:rsid w:val="00B46B5A"/>
    <w:rsid w:val="00C86F89"/>
    <w:rsid w:val="00CA372B"/>
    <w:rsid w:val="00CA4151"/>
    <w:rsid w:val="00F5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3839"/>
  <w15:docId w15:val="{E28382AC-20FB-44A9-B54C-A1778A11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7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1785"/>
    <w:rPr>
      <w:rFonts w:ascii="Segoe UI" w:hAnsi="Segoe UI" w:cs="Segoe UI"/>
      <w:sz w:val="18"/>
      <w:szCs w:val="18"/>
    </w:rPr>
  </w:style>
  <w:style w:type="paragraph" w:styleId="a5">
    <w:name w:val="Normal (Web)"/>
    <w:basedOn w:val="a"/>
    <w:uiPriority w:val="99"/>
    <w:semiHidden/>
    <w:unhideWhenUsed/>
    <w:rsid w:val="007D5A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96E982A517483828B64E8206FA476F34CC6A1AAEA04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2540</Words>
  <Characters>14481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Oloy</cp:lastModifiedBy>
  <cp:revision>5</cp:revision>
  <cp:lastPrinted>2022-03-30T02:22:00Z</cp:lastPrinted>
  <dcterms:created xsi:type="dcterms:W3CDTF">2022-03-30T02:21:00Z</dcterms:created>
  <dcterms:modified xsi:type="dcterms:W3CDTF">2022-03-30T04:14:00Z</dcterms:modified>
</cp:coreProperties>
</file>