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6F" w:rsidRDefault="00505A07" w:rsidP="00505A07">
      <w:pPr>
        <w:widowControl w:val="0"/>
        <w:spacing w:after="0" w:line="240" w:lineRule="auto"/>
        <w:jc w:val="right"/>
        <w:rPr>
          <w:rFonts w:ascii="Courier New" w:hAnsi="Courier New" w:cs="Courier New"/>
          <w:lang w:eastAsia="en-US" w:bidi="en-US"/>
        </w:rPr>
      </w:pPr>
      <w:r w:rsidRPr="00505A07">
        <w:rPr>
          <w:rFonts w:ascii="Courier New" w:hAnsi="Courier New" w:cs="Courier New"/>
          <w:lang w:eastAsia="en-US" w:bidi="en-US"/>
        </w:rPr>
        <w:t xml:space="preserve">Приложение </w:t>
      </w:r>
    </w:p>
    <w:p w:rsidR="00505A07" w:rsidRPr="00505A07" w:rsidRDefault="00505A07" w:rsidP="00505A07">
      <w:pPr>
        <w:widowControl w:val="0"/>
        <w:spacing w:after="0" w:line="240" w:lineRule="auto"/>
        <w:jc w:val="right"/>
        <w:rPr>
          <w:rFonts w:ascii="Courier New" w:hAnsi="Courier New" w:cs="Courier New"/>
          <w:lang w:eastAsia="en-US" w:bidi="en-US"/>
        </w:rPr>
      </w:pPr>
      <w:r w:rsidRPr="00505A07">
        <w:rPr>
          <w:rFonts w:ascii="Courier New" w:hAnsi="Courier New" w:cs="Courier New"/>
          <w:lang w:eastAsia="en-US" w:bidi="en-US"/>
        </w:rPr>
        <w:t xml:space="preserve">к постановлению администрации </w:t>
      </w:r>
    </w:p>
    <w:p w:rsidR="00505A07" w:rsidRDefault="00505A07" w:rsidP="00505A07">
      <w:pPr>
        <w:shd w:val="clear" w:color="auto" w:fill="FFFFFF"/>
        <w:spacing w:after="0" w:line="240" w:lineRule="auto"/>
        <w:jc w:val="right"/>
        <w:rPr>
          <w:rFonts w:ascii="Courier New" w:eastAsia="SimSun" w:hAnsi="Courier New" w:cs="Courier New"/>
          <w:kern w:val="2"/>
          <w:lang w:eastAsia="zh-CN" w:bidi="hi-IN"/>
        </w:rPr>
      </w:pPr>
      <w:r w:rsidRPr="00505A07">
        <w:rPr>
          <w:rFonts w:ascii="Courier New" w:eastAsia="SimSun" w:hAnsi="Courier New" w:cs="Courier New"/>
          <w:kern w:val="2"/>
          <w:lang w:eastAsia="zh-CN" w:bidi="hi-IN"/>
        </w:rPr>
        <w:t>муниципального образования «</w:t>
      </w:r>
      <w:proofErr w:type="spellStart"/>
      <w:r w:rsidR="00EF61CE">
        <w:rPr>
          <w:rFonts w:ascii="Courier New" w:eastAsia="SimSun" w:hAnsi="Courier New" w:cs="Courier New"/>
          <w:kern w:val="2"/>
          <w:lang w:eastAsia="zh-CN" w:bidi="hi-IN"/>
        </w:rPr>
        <w:t>Олойское</w:t>
      </w:r>
      <w:proofErr w:type="spellEnd"/>
      <w:r w:rsidRPr="00505A07">
        <w:rPr>
          <w:rFonts w:ascii="Courier New" w:eastAsia="SimSun" w:hAnsi="Courier New" w:cs="Courier New"/>
          <w:kern w:val="2"/>
          <w:lang w:eastAsia="zh-CN" w:bidi="hi-IN"/>
        </w:rPr>
        <w:t>»</w:t>
      </w:r>
    </w:p>
    <w:p w:rsidR="00505A07" w:rsidRDefault="00F8496F" w:rsidP="00EF61CE">
      <w:pPr>
        <w:shd w:val="clear" w:color="auto" w:fill="FFFFFF"/>
        <w:spacing w:after="0" w:line="240" w:lineRule="auto"/>
        <w:jc w:val="right"/>
        <w:rPr>
          <w:rFonts w:ascii="Courier New" w:eastAsia="SimSun" w:hAnsi="Courier New" w:cs="Courier New"/>
          <w:kern w:val="2"/>
          <w:lang w:eastAsia="zh-CN" w:bidi="hi-IN"/>
        </w:rPr>
      </w:pPr>
      <w:r>
        <w:rPr>
          <w:rFonts w:ascii="Courier New" w:eastAsia="SimSun" w:hAnsi="Courier New" w:cs="Courier New"/>
          <w:kern w:val="2"/>
          <w:lang w:eastAsia="zh-CN" w:bidi="hi-IN"/>
        </w:rPr>
        <w:t xml:space="preserve">от </w:t>
      </w:r>
      <w:r w:rsidR="00EF61CE">
        <w:rPr>
          <w:rFonts w:ascii="Courier New" w:eastAsia="SimSun" w:hAnsi="Courier New" w:cs="Courier New"/>
          <w:kern w:val="2"/>
          <w:lang w:eastAsia="zh-CN" w:bidi="hi-IN"/>
        </w:rPr>
        <w:t>03</w:t>
      </w:r>
      <w:r>
        <w:rPr>
          <w:rFonts w:ascii="Courier New" w:eastAsia="SimSun" w:hAnsi="Courier New" w:cs="Courier New"/>
          <w:kern w:val="2"/>
          <w:lang w:eastAsia="zh-CN" w:bidi="hi-IN"/>
        </w:rPr>
        <w:t>.10.2022г. №</w:t>
      </w:r>
      <w:r w:rsidR="00EF61CE">
        <w:rPr>
          <w:rFonts w:ascii="Courier New" w:eastAsia="SimSun" w:hAnsi="Courier New" w:cs="Courier New"/>
          <w:kern w:val="2"/>
          <w:lang w:eastAsia="zh-CN" w:bidi="hi-IN"/>
        </w:rPr>
        <w:t xml:space="preserve">31  </w:t>
      </w:r>
    </w:p>
    <w:p w:rsidR="00EF61CE" w:rsidRDefault="00EF61CE" w:rsidP="00EF61CE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92A29" w:rsidRPr="009A773F" w:rsidRDefault="00992A29" w:rsidP="00783A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A773F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образования</w:t>
      </w:r>
      <w:r w:rsidR="009A773F" w:rsidRPr="009A773F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EF61CE">
        <w:rPr>
          <w:rFonts w:ascii="Arial" w:hAnsi="Arial" w:cs="Arial"/>
          <w:b/>
          <w:sz w:val="24"/>
          <w:szCs w:val="24"/>
        </w:rPr>
        <w:t>Олойское</w:t>
      </w:r>
      <w:proofErr w:type="spellEnd"/>
      <w:r w:rsidR="009A773F" w:rsidRPr="009A773F">
        <w:rPr>
          <w:rFonts w:ascii="Arial" w:hAnsi="Arial" w:cs="Arial"/>
          <w:b/>
          <w:sz w:val="24"/>
          <w:szCs w:val="24"/>
        </w:rPr>
        <w:t>»</w:t>
      </w:r>
    </w:p>
    <w:p w:rsidR="00992A29" w:rsidRPr="009A773F" w:rsidRDefault="00992A29" w:rsidP="00992A2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9A773F" w:rsidRPr="009A773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EF61CE">
        <w:rPr>
          <w:rFonts w:ascii="Arial" w:hAnsi="Arial" w:cs="Arial"/>
          <w:sz w:val="24"/>
          <w:szCs w:val="24"/>
        </w:rPr>
        <w:t>Олойское</w:t>
      </w:r>
      <w:proofErr w:type="spellEnd"/>
      <w:r w:rsidR="009A773F" w:rsidRPr="009A773F">
        <w:rPr>
          <w:rFonts w:ascii="Arial" w:hAnsi="Arial" w:cs="Arial"/>
          <w:sz w:val="24"/>
          <w:szCs w:val="24"/>
        </w:rPr>
        <w:t>»</w:t>
      </w:r>
      <w:r w:rsidRPr="009A773F">
        <w:rPr>
          <w:rFonts w:ascii="Arial" w:hAnsi="Arial" w:cs="Arial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2A29" w:rsidRPr="009A773F" w:rsidRDefault="00992A29" w:rsidP="00783A36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Настоящая программа разработана и подлежит исполнению администрацией муниципального образования</w:t>
      </w:r>
      <w:r w:rsidR="00C2184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F61CE">
        <w:rPr>
          <w:rFonts w:ascii="Arial" w:hAnsi="Arial" w:cs="Arial"/>
          <w:sz w:val="24"/>
          <w:szCs w:val="24"/>
        </w:rPr>
        <w:t>Олойское</w:t>
      </w:r>
      <w:proofErr w:type="spellEnd"/>
      <w:r w:rsidR="009A773F" w:rsidRPr="009A773F">
        <w:rPr>
          <w:rFonts w:ascii="Arial" w:hAnsi="Arial" w:cs="Arial"/>
          <w:sz w:val="24"/>
          <w:szCs w:val="24"/>
        </w:rPr>
        <w:t>»</w:t>
      </w:r>
      <w:r w:rsidRPr="009A773F">
        <w:rPr>
          <w:rFonts w:ascii="Arial" w:hAnsi="Arial" w:cs="Arial"/>
          <w:sz w:val="24"/>
          <w:szCs w:val="24"/>
        </w:rPr>
        <w:t xml:space="preserve"> (далее по тексту – Администрация).</w:t>
      </w:r>
    </w:p>
    <w:p w:rsidR="00992A29" w:rsidRPr="009A773F" w:rsidRDefault="00992A29" w:rsidP="009A773F">
      <w:pPr>
        <w:jc w:val="center"/>
        <w:rPr>
          <w:rFonts w:ascii="Arial" w:hAnsi="Arial" w:cs="Arial"/>
          <w:b/>
          <w:sz w:val="24"/>
          <w:szCs w:val="24"/>
        </w:rPr>
      </w:pPr>
      <w:r w:rsidRPr="009A773F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1.1. Вид муниципального контроля: муниципальный земельный контроль</w:t>
      </w:r>
      <w:r w:rsidRPr="009A773F">
        <w:rPr>
          <w:rFonts w:ascii="Arial" w:hAnsi="Arial" w:cs="Arial"/>
          <w:spacing w:val="2"/>
          <w:sz w:val="24"/>
          <w:szCs w:val="24"/>
        </w:rPr>
        <w:t>.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1.2.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в том числе требования соблюдением: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A773F">
        <w:rPr>
          <w:rFonts w:ascii="Arial" w:hAnsi="Arial" w:cs="Arial"/>
          <w:sz w:val="24"/>
          <w:szCs w:val="24"/>
          <w:lang w:eastAsia="zh-CN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A773F">
        <w:rPr>
          <w:rFonts w:ascii="Arial" w:hAnsi="Arial" w:cs="Arial"/>
          <w:sz w:val="24"/>
          <w:szCs w:val="24"/>
          <w:lang w:eastAsia="zh-CN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A773F">
        <w:rPr>
          <w:rFonts w:ascii="Arial" w:hAnsi="Arial" w:cs="Arial"/>
          <w:sz w:val="24"/>
          <w:szCs w:val="24"/>
          <w:lang w:eastAsia="zh-CN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A773F">
        <w:rPr>
          <w:rFonts w:ascii="Arial" w:hAnsi="Arial" w:cs="Arial"/>
          <w:sz w:val="24"/>
          <w:szCs w:val="24"/>
          <w:lang w:eastAsia="zh-CN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5) исполнения предписаний об устранении нарушений обязательных требований, выданных должностными лицами пределах их компетенции.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lastRenderedPageBreak/>
        <w:t>В рамках профилактики</w:t>
      </w:r>
      <w:r w:rsidRPr="009A773F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="00505A07">
        <w:rPr>
          <w:rFonts w:ascii="Arial" w:hAnsi="Arial" w:cs="Arial"/>
          <w:sz w:val="24"/>
          <w:szCs w:val="24"/>
        </w:rPr>
        <w:t xml:space="preserve"> администрацией ежегодно </w:t>
      </w:r>
      <w:r w:rsidRPr="009A773F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3)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05A07" w:rsidRDefault="00505A07" w:rsidP="006725F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992A29" w:rsidRPr="009A773F" w:rsidRDefault="00992A29" w:rsidP="006725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77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</w:t>
      </w:r>
      <w:r w:rsidR="006725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7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задачи реализации Программы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1)</w:t>
      </w:r>
      <w:r w:rsidR="00A964D6" w:rsidRPr="00A964D6">
        <w:rPr>
          <w:rFonts w:ascii="Arial" w:hAnsi="Arial" w:cs="Arial"/>
          <w:sz w:val="24"/>
          <w:szCs w:val="24"/>
        </w:rPr>
        <w:t xml:space="preserve"> </w:t>
      </w:r>
      <w:r w:rsidRPr="009A773F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2)</w:t>
      </w:r>
      <w:r w:rsidR="00A964D6" w:rsidRPr="00A964D6">
        <w:rPr>
          <w:rFonts w:ascii="Arial" w:hAnsi="Arial" w:cs="Arial"/>
          <w:sz w:val="24"/>
          <w:szCs w:val="24"/>
        </w:rPr>
        <w:t xml:space="preserve"> </w:t>
      </w:r>
      <w:r w:rsidRPr="009A773F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3)</w:t>
      </w:r>
      <w:r w:rsidR="00A964D6" w:rsidRPr="00A964D6">
        <w:rPr>
          <w:rFonts w:ascii="Arial" w:hAnsi="Arial" w:cs="Arial"/>
          <w:sz w:val="24"/>
          <w:szCs w:val="24"/>
        </w:rPr>
        <w:t xml:space="preserve"> </w:t>
      </w:r>
      <w:r w:rsidRPr="009A773F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773F">
        <w:rPr>
          <w:rFonts w:ascii="Arial" w:hAnsi="Arial" w:cs="Arial"/>
          <w:color w:val="000000"/>
          <w:sz w:val="24"/>
          <w:szCs w:val="24"/>
        </w:rPr>
        <w:t xml:space="preserve">– укрепление системы профилактики нарушений обязательных требований; 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773F">
        <w:rPr>
          <w:rFonts w:ascii="Arial" w:hAnsi="Arial" w:cs="Arial"/>
          <w:color w:val="000000"/>
          <w:sz w:val="24"/>
          <w:szCs w:val="24"/>
        </w:rPr>
        <w:t xml:space="preserve">–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992A29" w:rsidRDefault="00992A29" w:rsidP="006725FC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773F">
        <w:rPr>
          <w:rFonts w:ascii="Arial" w:hAnsi="Arial" w:cs="Arial"/>
          <w:color w:val="000000"/>
          <w:sz w:val="24"/>
          <w:szCs w:val="24"/>
        </w:rPr>
        <w:t>– повышение правосознания и правовой культуры организаций и граждан в сфере рассматриваемых правоотношений.</w:t>
      </w:r>
    </w:p>
    <w:p w:rsidR="00505A07" w:rsidRPr="009A773F" w:rsidRDefault="00505A07" w:rsidP="006725FC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92A29" w:rsidRPr="00783A36" w:rsidRDefault="00992A29" w:rsidP="00783A36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A77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</w:t>
      </w:r>
      <w:r w:rsidR="006725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7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проведения</w:t>
      </w:r>
    </w:p>
    <w:tbl>
      <w:tblPr>
        <w:tblpPr w:leftFromText="180" w:rightFromText="180" w:vertAnchor="text" w:horzAnchor="margin" w:tblpXSpec="center" w:tblpY="1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273"/>
        <w:gridCol w:w="1843"/>
        <w:gridCol w:w="2097"/>
      </w:tblGrid>
      <w:tr w:rsidR="00992A29" w:rsidRPr="009A773F" w:rsidTr="00A964D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rPr>
                <w:rFonts w:ascii="Courier New" w:hAnsi="Courier New" w:cs="Courier New"/>
                <w:lang w:val="en-US" w:bidi="ru-RU"/>
              </w:rPr>
            </w:pPr>
            <w:r w:rsidRPr="00505A07">
              <w:rPr>
                <w:rFonts w:ascii="Courier New" w:hAnsi="Courier New" w:cs="Courier New"/>
                <w:lang w:val="en-US" w:bidi="ru-RU"/>
              </w:rPr>
              <w:t xml:space="preserve">№ п/п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rPr>
                <w:rFonts w:ascii="Courier New" w:hAnsi="Courier New" w:cs="Courier New"/>
                <w:lang w:val="en-US"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Наименование мероприятия</w:t>
            </w:r>
            <w:r w:rsidRPr="00505A07">
              <w:rPr>
                <w:rFonts w:ascii="Courier New" w:hAnsi="Courier New" w:cs="Courier New"/>
                <w:lang w:val="en-US" w:bidi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rPr>
                <w:rFonts w:ascii="Courier New" w:hAnsi="Courier New" w:cs="Courier New"/>
                <w:lang w:val="en-US"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Срок реализации мероприятия</w:t>
            </w:r>
            <w:r w:rsidRPr="00505A07">
              <w:rPr>
                <w:rFonts w:ascii="Courier New" w:hAnsi="Courier New" w:cs="Courier New"/>
                <w:lang w:val="en-US" w:bidi="ru-RU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07" w:rsidRPr="00505A07" w:rsidRDefault="00505A07" w:rsidP="00505A07">
            <w:pPr>
              <w:rPr>
                <w:rFonts w:ascii="Courier New" w:hAnsi="Courier New" w:cs="Courier New"/>
                <w:lang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Ответственные за реализацию</w:t>
            </w:r>
          </w:p>
          <w:p w:rsidR="00992A29" w:rsidRPr="00505A07" w:rsidRDefault="00992A29" w:rsidP="00505A07">
            <w:pPr>
              <w:rPr>
                <w:rFonts w:ascii="Courier New" w:hAnsi="Courier New" w:cs="Courier New"/>
                <w:lang w:val="en-US" w:bidi="ru-RU"/>
              </w:rPr>
            </w:pPr>
          </w:p>
        </w:tc>
      </w:tr>
      <w:tr w:rsidR="00992A29" w:rsidRPr="009A773F" w:rsidTr="0096474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jc w:val="center"/>
              <w:rPr>
                <w:rFonts w:ascii="Courier New" w:hAnsi="Courier New" w:cs="Courier New"/>
                <w:lang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1. Информирование</w:t>
            </w:r>
          </w:p>
        </w:tc>
      </w:tr>
      <w:tr w:rsidR="00992A29" w:rsidRPr="009A773F" w:rsidTr="00A964D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rPr>
                <w:rFonts w:ascii="Courier New" w:hAnsi="Courier New" w:cs="Courier New"/>
                <w:lang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1.1.</w:t>
            </w:r>
          </w:p>
          <w:p w:rsidR="00992A29" w:rsidRPr="00505A07" w:rsidRDefault="00992A29" w:rsidP="00964748">
            <w:pPr>
              <w:rPr>
                <w:rFonts w:ascii="Courier New" w:hAnsi="Courier New" w:cs="Courier New"/>
                <w:lang w:bidi="ru-RU"/>
              </w:rPr>
            </w:pPr>
          </w:p>
          <w:p w:rsidR="00992A29" w:rsidRPr="00505A07" w:rsidRDefault="00992A29" w:rsidP="00964748">
            <w:pPr>
              <w:rPr>
                <w:rFonts w:ascii="Courier New" w:hAnsi="Courier New" w:cs="Courier New"/>
                <w:lang w:bidi="ru-RU"/>
              </w:rPr>
            </w:pPr>
          </w:p>
          <w:p w:rsidR="00992A29" w:rsidRPr="00505A07" w:rsidRDefault="00992A29" w:rsidP="00964748">
            <w:pPr>
              <w:rPr>
                <w:rFonts w:ascii="Courier New" w:hAnsi="Courier New" w:cs="Courier New"/>
                <w:lang w:bidi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E357B7">
            <w:pPr>
              <w:spacing w:line="240" w:lineRule="auto"/>
              <w:rPr>
                <w:rFonts w:ascii="Courier New" w:hAnsi="Courier New" w:cs="Courier New"/>
                <w:lang w:bidi="ru-RU"/>
              </w:rPr>
            </w:pPr>
            <w:r w:rsidRPr="00505A07">
              <w:rPr>
                <w:rFonts w:ascii="Courier New" w:eastAsia="Calibri" w:hAnsi="Courier New" w:cs="Courier New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Постоянно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505A07" w:rsidP="00964748">
            <w:pPr>
              <w:rPr>
                <w:rFonts w:ascii="Courier New" w:hAnsi="Courier New" w:cs="Courier New"/>
                <w:lang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Администрация</w:t>
            </w:r>
          </w:p>
        </w:tc>
      </w:tr>
      <w:tr w:rsidR="00992A29" w:rsidRPr="009A773F" w:rsidTr="0096474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jc w:val="center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2. Консультирование</w:t>
            </w:r>
          </w:p>
        </w:tc>
      </w:tr>
      <w:tr w:rsidR="00992A29" w:rsidRPr="009A773F" w:rsidTr="00A964D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E357B7">
            <w:pPr>
              <w:spacing w:after="0"/>
              <w:rPr>
                <w:rFonts w:ascii="Courier New" w:hAnsi="Courier New" w:cs="Courier New"/>
                <w:lang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2.1.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E357B7">
            <w:pPr>
              <w:spacing w:after="0" w:line="240" w:lineRule="auto"/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992A29" w:rsidRPr="00505A07" w:rsidRDefault="00992A29" w:rsidP="00E357B7">
            <w:pPr>
              <w:spacing w:after="0" w:line="240" w:lineRule="auto"/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1) организация и осуществление муниципального земельного контроля;</w:t>
            </w:r>
          </w:p>
          <w:p w:rsidR="00992A29" w:rsidRPr="00505A07" w:rsidRDefault="00992A29" w:rsidP="00E357B7">
            <w:pPr>
              <w:spacing w:after="0" w:line="240" w:lineRule="auto"/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992A29" w:rsidRPr="00505A07" w:rsidRDefault="00992A29" w:rsidP="00E357B7">
            <w:pPr>
              <w:spacing w:after="0" w:line="240" w:lineRule="auto"/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3) порядок обжалования действий (бездействия) должностных лиц;</w:t>
            </w:r>
          </w:p>
          <w:p w:rsidR="00992A29" w:rsidRPr="00505A07" w:rsidRDefault="00992A29" w:rsidP="00E357B7">
            <w:pPr>
              <w:spacing w:after="0" w:line="240" w:lineRule="auto"/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E357B7">
            <w:pPr>
              <w:spacing w:after="0" w:line="240" w:lineRule="auto"/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505A07" w:rsidP="00E357B7">
            <w:pPr>
              <w:spacing w:after="0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 xml:space="preserve">Администрация </w:t>
            </w:r>
          </w:p>
        </w:tc>
      </w:tr>
    </w:tbl>
    <w:p w:rsidR="00992A29" w:rsidRPr="009A773F" w:rsidRDefault="00992A29" w:rsidP="00992A2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92A29" w:rsidRPr="00783A36" w:rsidRDefault="00992A29" w:rsidP="00783A36">
      <w:pPr>
        <w:tabs>
          <w:tab w:val="left" w:pos="5812"/>
        </w:tabs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A77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</w:t>
      </w:r>
      <w:r w:rsidR="006725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7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2"/>
        <w:gridCol w:w="7342"/>
        <w:gridCol w:w="1999"/>
      </w:tblGrid>
      <w:tr w:rsidR="00992A29" w:rsidRPr="009A773F" w:rsidTr="00A964D6">
        <w:trPr>
          <w:trHeight w:hRule="exact" w:val="6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A29" w:rsidRPr="00E357B7" w:rsidRDefault="00992A29" w:rsidP="00783A36">
            <w:pPr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№п/п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Величина</w:t>
            </w:r>
          </w:p>
        </w:tc>
      </w:tr>
      <w:tr w:rsidR="00992A29" w:rsidRPr="009A773F" w:rsidTr="00A964D6">
        <w:trPr>
          <w:trHeight w:hRule="exact" w:val="19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ind w:firstLine="567"/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1</w:t>
            </w:r>
            <w:r w:rsidR="00783A36" w:rsidRPr="00E357B7">
              <w:rPr>
                <w:rFonts w:ascii="Courier New" w:hAnsi="Courier New" w:cs="Courier New"/>
              </w:rPr>
              <w:t>1</w:t>
            </w:r>
            <w:r w:rsidRPr="00E357B7">
              <w:rPr>
                <w:rFonts w:ascii="Courier New" w:hAnsi="Courier New" w:cs="Courier New"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tabs>
                <w:tab w:val="left" w:pos="5240"/>
              </w:tabs>
              <w:ind w:left="129" w:right="416" w:firstLine="119"/>
              <w:jc w:val="both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92A29" w:rsidRPr="00E357B7" w:rsidRDefault="00992A29" w:rsidP="00964748">
            <w:pPr>
              <w:tabs>
                <w:tab w:val="left" w:pos="5240"/>
              </w:tabs>
              <w:ind w:left="129" w:right="416" w:firstLine="119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100%</w:t>
            </w:r>
          </w:p>
        </w:tc>
      </w:tr>
      <w:tr w:rsidR="00992A29" w:rsidRPr="009A773F" w:rsidTr="00A964D6">
        <w:trPr>
          <w:trHeight w:hRule="exact" w:val="8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  <w:color w:val="000000"/>
                <w:shd w:val="clear" w:color="auto" w:fill="FFFFFF"/>
              </w:rPr>
              <w:t>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tabs>
                <w:tab w:val="left" w:pos="5240"/>
              </w:tabs>
              <w:ind w:left="129" w:right="416" w:firstLine="119"/>
              <w:jc w:val="both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92A29" w:rsidRPr="00E357B7" w:rsidRDefault="00992A29" w:rsidP="00964748">
            <w:pPr>
              <w:tabs>
                <w:tab w:val="left" w:pos="5240"/>
              </w:tabs>
              <w:ind w:left="129" w:right="416" w:firstLine="119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100%</w:t>
            </w:r>
          </w:p>
        </w:tc>
      </w:tr>
    </w:tbl>
    <w:p w:rsidR="00992A29" w:rsidRPr="009A773F" w:rsidRDefault="00992A29" w:rsidP="00992A29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992A29" w:rsidRPr="009A773F" w:rsidSect="009A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ED1258"/>
    <w:rsid w:val="00291DE3"/>
    <w:rsid w:val="004D61DC"/>
    <w:rsid w:val="00505A07"/>
    <w:rsid w:val="00621476"/>
    <w:rsid w:val="006725FC"/>
    <w:rsid w:val="00675B6B"/>
    <w:rsid w:val="00783A36"/>
    <w:rsid w:val="008A0E82"/>
    <w:rsid w:val="00992A29"/>
    <w:rsid w:val="009A0076"/>
    <w:rsid w:val="009A773F"/>
    <w:rsid w:val="00A10FD2"/>
    <w:rsid w:val="00A27581"/>
    <w:rsid w:val="00A964D6"/>
    <w:rsid w:val="00AC381F"/>
    <w:rsid w:val="00AE19F8"/>
    <w:rsid w:val="00C2184F"/>
    <w:rsid w:val="00CF1419"/>
    <w:rsid w:val="00DE510A"/>
    <w:rsid w:val="00E357B7"/>
    <w:rsid w:val="00ED1258"/>
    <w:rsid w:val="00EF61CE"/>
    <w:rsid w:val="00F8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cp:lastPrinted>2022-10-27T02:59:00Z</cp:lastPrinted>
  <dcterms:created xsi:type="dcterms:W3CDTF">2024-07-29T07:32:00Z</dcterms:created>
  <dcterms:modified xsi:type="dcterms:W3CDTF">2024-07-29T07:32:00Z</dcterms:modified>
</cp:coreProperties>
</file>