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3" w:rsidRPr="003049FB" w:rsidRDefault="003049FB" w:rsidP="00D13ED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  <w:r w:rsidR="00030523">
        <w:rPr>
          <w:rFonts w:ascii="Courier New" w:hAnsi="Courier New" w:cs="Courier New"/>
        </w:rPr>
        <w:t>№</w:t>
      </w:r>
      <w:r w:rsidR="00C21CC1" w:rsidRPr="003049FB">
        <w:rPr>
          <w:rFonts w:ascii="Courier New" w:hAnsi="Courier New" w:cs="Courier New"/>
        </w:rPr>
        <w:t>1</w:t>
      </w:r>
    </w:p>
    <w:p w:rsidR="00C21CC1" w:rsidRPr="003049FB" w:rsidRDefault="00C21CC1" w:rsidP="002F1EC3">
      <w:pPr>
        <w:spacing w:after="0" w:line="240" w:lineRule="auto"/>
        <w:jc w:val="right"/>
        <w:rPr>
          <w:rFonts w:ascii="Courier New" w:hAnsi="Courier New" w:cs="Courier New"/>
        </w:rPr>
      </w:pPr>
      <w:r w:rsidRPr="003049FB">
        <w:rPr>
          <w:rFonts w:ascii="Courier New" w:hAnsi="Courier New" w:cs="Courier New"/>
        </w:rPr>
        <w:t>к администрати</w:t>
      </w:r>
      <w:r w:rsidR="002F1EC3" w:rsidRPr="003049FB">
        <w:rPr>
          <w:rFonts w:ascii="Courier New" w:hAnsi="Courier New" w:cs="Courier New"/>
        </w:rPr>
        <w:t>вному регламенту</w:t>
      </w:r>
    </w:p>
    <w:p w:rsidR="00C21CC1" w:rsidRPr="003049FB" w:rsidRDefault="00C21CC1" w:rsidP="002F1EC3">
      <w:pPr>
        <w:spacing w:after="0" w:line="240" w:lineRule="auto"/>
        <w:ind w:left="5040"/>
        <w:jc w:val="right"/>
        <w:rPr>
          <w:rFonts w:ascii="Courier New" w:hAnsi="Courier New" w:cs="Courier New"/>
          <w:bCs/>
        </w:rPr>
      </w:pPr>
      <w:r w:rsidRPr="003049FB">
        <w:rPr>
          <w:rFonts w:ascii="Courier New" w:hAnsi="Courier New" w:cs="Courier New"/>
        </w:rPr>
        <w:t xml:space="preserve">по предоставлению муниципальной услуги «Перераспределение земель и (или) земельных </w:t>
      </w:r>
      <w:r w:rsidR="00FF18A6">
        <w:rPr>
          <w:rFonts w:ascii="Courier New" w:hAnsi="Courier New" w:cs="Courier New"/>
        </w:rPr>
        <w:t xml:space="preserve">участков, </w:t>
      </w:r>
      <w:r w:rsidRPr="003049FB">
        <w:rPr>
          <w:rFonts w:ascii="Courier New" w:hAnsi="Courier New" w:cs="Courier New"/>
        </w:rPr>
        <w:t>находящихся в муниципальной собственности</w:t>
      </w:r>
      <w:r w:rsidR="00907975">
        <w:rPr>
          <w:rFonts w:ascii="Courier New" w:hAnsi="Courier New" w:cs="Courier New"/>
        </w:rPr>
        <w:t xml:space="preserve"> муниципального образования «</w:t>
      </w:r>
      <w:r w:rsidR="001D1D2E">
        <w:rPr>
          <w:rFonts w:ascii="Courier New" w:hAnsi="Courier New" w:cs="Courier New"/>
        </w:rPr>
        <w:t>Олойское</w:t>
      </w:r>
      <w:r w:rsidR="00907975">
        <w:rPr>
          <w:rFonts w:ascii="Courier New" w:hAnsi="Courier New" w:cs="Courier New"/>
        </w:rPr>
        <w:t>»</w:t>
      </w:r>
      <w:r w:rsidRPr="003049FB">
        <w:rPr>
          <w:rFonts w:ascii="Courier New" w:hAnsi="Courier New" w:cs="Courier New"/>
        </w:rPr>
        <w:t xml:space="preserve"> и земельных участков, находящихся в частной собственности</w:t>
      </w:r>
      <w:r w:rsidRPr="003049FB">
        <w:rPr>
          <w:rFonts w:ascii="Courier New" w:hAnsi="Courier New" w:cs="Courier New"/>
          <w:bCs/>
        </w:rPr>
        <w:t>»</w:t>
      </w:r>
    </w:p>
    <w:p w:rsidR="00C21CC1" w:rsidRPr="003049FB" w:rsidRDefault="00C21CC1" w:rsidP="002F1EC3">
      <w:pPr>
        <w:pStyle w:val="ConsPlusNormal0"/>
        <w:jc w:val="right"/>
        <w:outlineLvl w:val="1"/>
        <w:rPr>
          <w:sz w:val="24"/>
          <w:szCs w:val="24"/>
        </w:rPr>
      </w:pPr>
      <w:r w:rsidRPr="003049FB">
        <w:rPr>
          <w:sz w:val="24"/>
          <w:szCs w:val="24"/>
        </w:rPr>
        <w:t>В______________________________________</w:t>
      </w:r>
    </w:p>
    <w:p w:rsidR="002F1EC3" w:rsidRPr="003049FB" w:rsidRDefault="00C21CC1" w:rsidP="002F1EC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hAnsi="Arial" w:cs="Arial"/>
          <w:sz w:val="20"/>
          <w:szCs w:val="20"/>
        </w:rPr>
      </w:pPr>
      <w:r w:rsidRPr="003049FB">
        <w:rPr>
          <w:rFonts w:ascii="Arial" w:hAnsi="Arial" w:cs="Arial"/>
          <w:sz w:val="20"/>
          <w:szCs w:val="20"/>
        </w:rPr>
        <w:t>(</w:t>
      </w:r>
      <w:r w:rsidRPr="003049FB">
        <w:rPr>
          <w:rFonts w:ascii="Arial" w:hAnsi="Arial" w:cs="Arial"/>
          <w:i/>
          <w:sz w:val="20"/>
          <w:szCs w:val="20"/>
        </w:rPr>
        <w:t>наименование органа местного самоуправления</w:t>
      </w:r>
      <w:r w:rsidR="002F1EC3" w:rsidRPr="003049FB">
        <w:rPr>
          <w:rFonts w:ascii="Arial" w:hAnsi="Arial" w:cs="Arial"/>
          <w:sz w:val="20"/>
          <w:szCs w:val="20"/>
        </w:rPr>
        <w:t>)</w:t>
      </w:r>
    </w:p>
    <w:p w:rsidR="00C21CC1" w:rsidRPr="003049FB" w:rsidRDefault="00C21CC1" w:rsidP="002F1EC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от _____________________________________</w:t>
      </w:r>
    </w:p>
    <w:p w:rsidR="00C21CC1" w:rsidRPr="003049FB" w:rsidRDefault="00C21CC1" w:rsidP="002F1EC3">
      <w:pPr>
        <w:spacing w:after="0" w:line="240" w:lineRule="auto"/>
        <w:ind w:left="4678"/>
        <w:jc w:val="right"/>
        <w:rPr>
          <w:rFonts w:ascii="Arial" w:hAnsi="Arial" w:cs="Arial"/>
          <w:sz w:val="20"/>
          <w:szCs w:val="20"/>
        </w:rPr>
      </w:pPr>
      <w:r w:rsidRPr="003049FB">
        <w:rPr>
          <w:rFonts w:ascii="Arial" w:hAnsi="Arial" w:cs="Arial"/>
          <w:sz w:val="20"/>
          <w:szCs w:val="20"/>
        </w:rPr>
        <w:t>(фамилия, имя, отчество)</w:t>
      </w:r>
    </w:p>
    <w:p w:rsidR="00C21CC1" w:rsidRPr="003049FB" w:rsidRDefault="00C21CC1" w:rsidP="002F1EC3">
      <w:pPr>
        <w:spacing w:after="0" w:line="240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_______</w:t>
      </w:r>
      <w:r w:rsidR="002F1EC3" w:rsidRPr="003049FB">
        <w:rPr>
          <w:rFonts w:ascii="Arial" w:hAnsi="Arial" w:cs="Arial"/>
          <w:sz w:val="24"/>
          <w:szCs w:val="24"/>
        </w:rPr>
        <w:t>__________________________</w:t>
      </w:r>
    </w:p>
    <w:p w:rsidR="00C21CC1" w:rsidRPr="003049FB" w:rsidRDefault="00C21CC1" w:rsidP="002F1EC3">
      <w:pPr>
        <w:spacing w:after="0" w:line="240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________</w:t>
      </w:r>
      <w:r w:rsidR="002F1EC3" w:rsidRPr="003049FB">
        <w:rPr>
          <w:rFonts w:ascii="Arial" w:hAnsi="Arial" w:cs="Arial"/>
          <w:sz w:val="24"/>
          <w:szCs w:val="24"/>
        </w:rPr>
        <w:t>_________________________</w:t>
      </w:r>
    </w:p>
    <w:p w:rsidR="00C21CC1" w:rsidRPr="003049FB" w:rsidRDefault="00C21CC1" w:rsidP="002F1EC3">
      <w:pPr>
        <w:spacing w:after="0" w:line="240" w:lineRule="auto"/>
        <w:ind w:left="4678"/>
        <w:jc w:val="right"/>
        <w:rPr>
          <w:rFonts w:ascii="Arial" w:hAnsi="Arial" w:cs="Arial"/>
          <w:b/>
          <w:i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проживающ</w:t>
      </w:r>
      <w:r w:rsidR="002F1EC3" w:rsidRPr="003049FB">
        <w:rPr>
          <w:rFonts w:ascii="Arial" w:hAnsi="Arial" w:cs="Arial"/>
          <w:sz w:val="24"/>
          <w:szCs w:val="24"/>
        </w:rPr>
        <w:t>его (ей) ___________</w:t>
      </w:r>
    </w:p>
    <w:p w:rsidR="00C21CC1" w:rsidRPr="003049FB" w:rsidRDefault="00C21CC1" w:rsidP="002F1EC3">
      <w:pPr>
        <w:spacing w:after="0" w:line="240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b/>
          <w:i/>
          <w:sz w:val="24"/>
          <w:szCs w:val="24"/>
        </w:rPr>
        <w:t>________</w:t>
      </w:r>
      <w:r w:rsidR="002F1EC3" w:rsidRPr="003049FB">
        <w:rPr>
          <w:rFonts w:ascii="Arial" w:hAnsi="Arial" w:cs="Arial"/>
          <w:b/>
          <w:i/>
          <w:sz w:val="24"/>
          <w:szCs w:val="24"/>
        </w:rPr>
        <w:t>________________________</w:t>
      </w:r>
    </w:p>
    <w:p w:rsidR="00C21CC1" w:rsidRPr="003049FB" w:rsidRDefault="00C21CC1" w:rsidP="002F1EC3">
      <w:pPr>
        <w:spacing w:after="0" w:line="240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 xml:space="preserve">Паспорт: </w:t>
      </w:r>
      <w:r w:rsidR="002F1EC3" w:rsidRPr="003049FB">
        <w:rPr>
          <w:rFonts w:ascii="Arial" w:hAnsi="Arial" w:cs="Arial"/>
          <w:sz w:val="24"/>
          <w:szCs w:val="24"/>
        </w:rPr>
        <w:t>________________________</w:t>
      </w:r>
    </w:p>
    <w:p w:rsidR="00C21CC1" w:rsidRPr="003049FB" w:rsidRDefault="00C21CC1" w:rsidP="002F1EC3">
      <w:pPr>
        <w:spacing w:after="0" w:line="240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Выдан:__</w:t>
      </w:r>
      <w:r w:rsidR="002F1EC3" w:rsidRPr="003049FB">
        <w:rPr>
          <w:rFonts w:ascii="Arial" w:hAnsi="Arial" w:cs="Arial"/>
          <w:sz w:val="24"/>
          <w:szCs w:val="24"/>
        </w:rPr>
        <w:t>_______________________</w:t>
      </w:r>
    </w:p>
    <w:p w:rsidR="00C21CC1" w:rsidRPr="003049FB" w:rsidRDefault="00C21CC1" w:rsidP="002F1EC3">
      <w:pPr>
        <w:spacing w:after="0" w:line="240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________</w:t>
      </w:r>
      <w:r w:rsidR="002F1EC3" w:rsidRPr="003049FB">
        <w:rPr>
          <w:rFonts w:ascii="Arial" w:hAnsi="Arial" w:cs="Arial"/>
          <w:sz w:val="24"/>
          <w:szCs w:val="24"/>
        </w:rPr>
        <w:t>_________________________</w:t>
      </w:r>
    </w:p>
    <w:p w:rsidR="00C21CC1" w:rsidRPr="003049FB" w:rsidRDefault="00C21CC1" w:rsidP="002F1EC3">
      <w:pPr>
        <w:spacing w:after="0" w:line="240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b/>
          <w:i/>
          <w:sz w:val="24"/>
          <w:szCs w:val="24"/>
        </w:rPr>
        <w:t>_________</w:t>
      </w:r>
      <w:r w:rsidR="002F1EC3" w:rsidRPr="003049FB">
        <w:rPr>
          <w:rFonts w:ascii="Arial" w:hAnsi="Arial" w:cs="Arial"/>
          <w:b/>
          <w:i/>
          <w:sz w:val="24"/>
          <w:szCs w:val="24"/>
        </w:rPr>
        <w:t>_______________________</w:t>
      </w:r>
    </w:p>
    <w:p w:rsidR="00C21CC1" w:rsidRPr="003049FB" w:rsidRDefault="00C21CC1" w:rsidP="002F1EC3">
      <w:pPr>
        <w:spacing w:after="0" w:line="240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Тел:_____</w:t>
      </w:r>
      <w:r w:rsidR="002F1EC3" w:rsidRPr="003049FB">
        <w:rPr>
          <w:rFonts w:ascii="Arial" w:hAnsi="Arial" w:cs="Arial"/>
          <w:sz w:val="24"/>
          <w:szCs w:val="24"/>
        </w:rPr>
        <w:t>_______________________</w:t>
      </w:r>
    </w:p>
    <w:p w:rsidR="00C21CC1" w:rsidRPr="003049FB" w:rsidRDefault="00C21CC1" w:rsidP="00C21CC1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1CC1" w:rsidRPr="003049FB" w:rsidRDefault="00C21CC1" w:rsidP="00C21CC1">
      <w:pPr>
        <w:widowControl w:val="0"/>
        <w:tabs>
          <w:tab w:val="num" w:pos="-708"/>
        </w:tabs>
        <w:spacing w:before="240" w:after="60" w:line="240" w:lineRule="auto"/>
        <w:jc w:val="center"/>
        <w:outlineLvl w:val="1"/>
        <w:rPr>
          <w:rFonts w:ascii="Arial" w:hAnsi="Arial" w:cs="Arial"/>
          <w:b/>
          <w:bCs/>
          <w:iCs/>
          <w:sz w:val="30"/>
          <w:szCs w:val="30"/>
        </w:rPr>
      </w:pPr>
      <w:r w:rsidRPr="003049FB">
        <w:rPr>
          <w:rFonts w:ascii="Arial" w:hAnsi="Arial" w:cs="Arial"/>
          <w:b/>
          <w:bCs/>
          <w:iCs/>
          <w:sz w:val="30"/>
          <w:szCs w:val="30"/>
        </w:rPr>
        <w:t xml:space="preserve">ЗАЯВЛЕНИЕ </w:t>
      </w:r>
    </w:p>
    <w:p w:rsidR="00C21CC1" w:rsidRPr="003049FB" w:rsidRDefault="00C21CC1" w:rsidP="00C21CC1">
      <w:pPr>
        <w:spacing w:after="0" w:line="240" w:lineRule="exact"/>
        <w:jc w:val="center"/>
        <w:rPr>
          <w:rFonts w:ascii="Arial" w:hAnsi="Arial" w:cs="Arial"/>
          <w:b/>
          <w:sz w:val="30"/>
          <w:szCs w:val="30"/>
        </w:rPr>
      </w:pPr>
      <w:r w:rsidRPr="003049FB">
        <w:rPr>
          <w:rFonts w:ascii="Arial" w:hAnsi="Arial" w:cs="Arial"/>
          <w:b/>
          <w:sz w:val="30"/>
          <w:szCs w:val="30"/>
        </w:rPr>
        <w:t>о перераспределении земельного участка или земельных участков</w:t>
      </w:r>
    </w:p>
    <w:p w:rsidR="00C21CC1" w:rsidRPr="003049FB" w:rsidRDefault="00C21CC1" w:rsidP="00C21C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21CC1" w:rsidRPr="003049FB" w:rsidRDefault="00C21CC1" w:rsidP="00C21C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Прошу перераспределить земельный участок (земельные участки):</w:t>
      </w:r>
    </w:p>
    <w:p w:rsidR="00C21CC1" w:rsidRPr="003049FB" w:rsidRDefault="00C21CC1" w:rsidP="00C21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C21CC1" w:rsidRPr="003049FB" w:rsidRDefault="00C21CC1" w:rsidP="00C21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21CC1" w:rsidRPr="003049FB" w:rsidRDefault="00C21CC1" w:rsidP="00C21C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49FB">
        <w:rPr>
          <w:rFonts w:ascii="Arial" w:hAnsi="Arial" w:cs="Arial"/>
          <w:sz w:val="20"/>
          <w:szCs w:val="20"/>
        </w:rPr>
        <w:t>(адрес земельного участка или при отсутствии адреса земельного участка иное описание местоположения земельного участка)</w:t>
      </w:r>
    </w:p>
    <w:p w:rsidR="00C21CC1" w:rsidRPr="003049FB" w:rsidRDefault="00C21CC1" w:rsidP="00C21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площадью: ___________________________</w:t>
      </w:r>
      <w:r w:rsidR="002F1EC3" w:rsidRPr="003049FB">
        <w:rPr>
          <w:rFonts w:ascii="Arial" w:hAnsi="Arial" w:cs="Arial"/>
          <w:sz w:val="24"/>
          <w:szCs w:val="24"/>
        </w:rPr>
        <w:t>_______________________</w:t>
      </w:r>
      <w:r w:rsidRPr="003049FB">
        <w:rPr>
          <w:rFonts w:ascii="Arial" w:hAnsi="Arial" w:cs="Arial"/>
          <w:sz w:val="24"/>
          <w:szCs w:val="24"/>
        </w:rPr>
        <w:t>кв.м.</w:t>
      </w:r>
    </w:p>
    <w:p w:rsidR="00C21CC1" w:rsidRPr="003049FB" w:rsidRDefault="00C21CC1" w:rsidP="00C21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21CC1" w:rsidRPr="003049FB" w:rsidRDefault="00C21CC1" w:rsidP="00C21C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49FB">
        <w:rPr>
          <w:rFonts w:ascii="Arial" w:hAnsi="Arial" w:cs="Arial"/>
          <w:sz w:val="20"/>
          <w:szCs w:val="20"/>
        </w:rPr>
        <w:t>(кадастровый номер земельного участка или кадастровые номера земельных участков, перераспределение которых планируется осуществить)</w:t>
      </w:r>
    </w:p>
    <w:p w:rsidR="00C21CC1" w:rsidRPr="003049FB" w:rsidRDefault="00C21CC1" w:rsidP="00C21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21CC1" w:rsidRPr="003049FB" w:rsidRDefault="00C21CC1" w:rsidP="00C21C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49FB">
        <w:rPr>
          <w:rFonts w:ascii="Arial" w:hAnsi="Arial" w:cs="Arial"/>
          <w:sz w:val="20"/>
          <w:szCs w:val="20"/>
        </w:rPr>
        <w:t>(реквизиты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проектом)</w:t>
      </w:r>
    </w:p>
    <w:p w:rsidR="00C21CC1" w:rsidRPr="003049FB" w:rsidRDefault="00C21CC1" w:rsidP="00C21CC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1CC1" w:rsidRPr="003049FB" w:rsidRDefault="00C21CC1" w:rsidP="003049F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 xml:space="preserve">Приложение: </w:t>
      </w:r>
    </w:p>
    <w:tbl>
      <w:tblPr>
        <w:tblW w:w="5000" w:type="pct"/>
        <w:tblLook w:val="04A0"/>
      </w:tblPr>
      <w:tblGrid>
        <w:gridCol w:w="543"/>
        <w:gridCol w:w="6466"/>
        <w:gridCol w:w="1101"/>
        <w:gridCol w:w="1461"/>
      </w:tblGrid>
      <w:tr w:rsidR="00C21CC1" w:rsidRPr="003049FB" w:rsidTr="00C21CC1">
        <w:trPr>
          <w:trHeight w:val="23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9F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9FB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9FB">
              <w:rPr>
                <w:rFonts w:ascii="Arial" w:hAnsi="Arial" w:cs="Arial"/>
                <w:sz w:val="24"/>
                <w:szCs w:val="24"/>
              </w:rPr>
              <w:t>Кол.экз.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9FB">
              <w:rPr>
                <w:rFonts w:ascii="Arial" w:hAnsi="Arial" w:cs="Arial"/>
                <w:sz w:val="24"/>
                <w:szCs w:val="24"/>
              </w:rPr>
              <w:t>Кол.листов</w:t>
            </w:r>
          </w:p>
        </w:tc>
      </w:tr>
      <w:tr w:rsidR="00C21CC1" w:rsidRPr="003049FB" w:rsidTr="00C21CC1">
        <w:trPr>
          <w:trHeight w:val="23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9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C1" w:rsidRPr="003049FB" w:rsidRDefault="00C21CC1" w:rsidP="00CD2C83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9FB">
              <w:rPr>
                <w:rFonts w:ascii="Arial" w:hAnsi="Arial" w:cs="Arial"/>
                <w:sz w:val="24"/>
                <w:szCs w:val="24"/>
              </w:rPr>
              <w:t xml:space="preserve"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</w:t>
            </w:r>
            <w:r w:rsidR="00CD2C83">
              <w:rPr>
                <w:rFonts w:ascii="Arial" w:hAnsi="Arial" w:cs="Arial"/>
                <w:sz w:val="24"/>
                <w:szCs w:val="24"/>
              </w:rPr>
              <w:t>недвижимости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CC1" w:rsidRPr="003049FB" w:rsidTr="00C21CC1">
        <w:trPr>
          <w:trHeight w:val="23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9F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C1" w:rsidRPr="003049FB" w:rsidRDefault="00C21C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9FB">
              <w:rPr>
                <w:rFonts w:ascii="Arial" w:hAnsi="Arial" w:cs="Arial"/>
                <w:sz w:val="24"/>
                <w:szCs w:val="24"/>
              </w:rPr>
              <w:t xml:space="preserve">Схема расположения земельного участка в случае, если отсутствует проект межевания территории, в границах которой осуществляется перераспределение </w:t>
            </w:r>
            <w:r w:rsidRPr="003049FB">
              <w:rPr>
                <w:rFonts w:ascii="Arial" w:hAnsi="Arial" w:cs="Arial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CC1" w:rsidRPr="003049FB" w:rsidTr="00C21CC1">
        <w:trPr>
          <w:trHeight w:val="23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9F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C1" w:rsidRPr="003049FB" w:rsidRDefault="00C21C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9FB">
              <w:rPr>
                <w:rFonts w:ascii="Arial" w:hAnsi="Arial" w:cs="Arial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CC1" w:rsidRPr="003049FB" w:rsidTr="00C21CC1">
        <w:trPr>
          <w:trHeight w:val="23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9F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C1" w:rsidRPr="003049FB" w:rsidRDefault="00C21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9FB">
              <w:rPr>
                <w:rFonts w:ascii="Arial" w:hAnsi="Arial" w:cs="Arial"/>
                <w:i/>
                <w:sz w:val="24"/>
                <w:szCs w:val="24"/>
              </w:rPr>
              <w:t>В случае, если с заявлением о предоставлении земельного участка обращается представитель заявителя</w:t>
            </w:r>
            <w:r w:rsidRPr="003049F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21CC1" w:rsidRPr="003049FB" w:rsidRDefault="00C21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9FB">
              <w:rPr>
                <w:rFonts w:ascii="Arial" w:hAnsi="Arial" w:cs="Arial"/>
                <w:sz w:val="24"/>
                <w:szCs w:val="24"/>
              </w:rPr>
      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  <w:p w:rsidR="00C21CC1" w:rsidRPr="003049FB" w:rsidRDefault="00C2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CC1" w:rsidRPr="003049FB" w:rsidTr="00C21CC1">
        <w:trPr>
          <w:trHeight w:val="23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CC1" w:rsidRPr="003049FB" w:rsidTr="00C21CC1">
        <w:trPr>
          <w:trHeight w:val="23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1CC1" w:rsidRPr="003049FB" w:rsidRDefault="00C21CC1" w:rsidP="00C21CC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 xml:space="preserve"> «_______»__________________20___г.  _______________</w:t>
      </w:r>
    </w:p>
    <w:p w:rsidR="00C21CC1" w:rsidRPr="003049FB" w:rsidRDefault="00C21CC1" w:rsidP="00C21CC1">
      <w:pPr>
        <w:widowControl w:val="0"/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3049FB">
        <w:rPr>
          <w:rFonts w:ascii="Arial" w:hAnsi="Arial" w:cs="Arial"/>
          <w:sz w:val="20"/>
          <w:szCs w:val="20"/>
        </w:rPr>
        <w:t>(подпись)</w:t>
      </w:r>
    </w:p>
    <w:p w:rsidR="003049FB" w:rsidRPr="003008B7" w:rsidRDefault="003049FB" w:rsidP="002F1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858E7" w:rsidRPr="00D13EDB" w:rsidRDefault="00C21CC1" w:rsidP="00D13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Юридические лица подают заявление вышеуказанного содержания на своем фирменном бланке с указанием реквизитов юридического лица</w:t>
      </w:r>
    </w:p>
    <w:p w:rsidR="00D13EDB" w:rsidRDefault="00D13EDB" w:rsidP="001E4E2A">
      <w:pPr>
        <w:spacing w:after="0" w:line="240" w:lineRule="auto"/>
        <w:jc w:val="right"/>
        <w:rPr>
          <w:rFonts w:ascii="Courier New" w:hAnsi="Courier New" w:cs="Courier New"/>
        </w:rPr>
      </w:pPr>
    </w:p>
    <w:p w:rsidR="00C21CC1" w:rsidRPr="003008B7" w:rsidRDefault="00C21CC1" w:rsidP="001E4E2A">
      <w:pPr>
        <w:spacing w:after="0" w:line="240" w:lineRule="auto"/>
        <w:jc w:val="right"/>
        <w:rPr>
          <w:rFonts w:ascii="Courier New" w:hAnsi="Courier New" w:cs="Courier New"/>
        </w:rPr>
      </w:pPr>
      <w:r w:rsidRPr="003049FB">
        <w:rPr>
          <w:rFonts w:ascii="Courier New" w:hAnsi="Courier New" w:cs="Courier New"/>
        </w:rPr>
        <w:t>Приложение 2</w:t>
      </w:r>
      <w:r w:rsidR="003049FB">
        <w:rPr>
          <w:rFonts w:ascii="Courier New" w:hAnsi="Courier New" w:cs="Courier New"/>
        </w:rPr>
        <w:t xml:space="preserve"> к административному регламенту</w:t>
      </w:r>
    </w:p>
    <w:p w:rsidR="00C21CC1" w:rsidRPr="003049FB" w:rsidRDefault="00C21CC1" w:rsidP="001E4E2A">
      <w:pPr>
        <w:spacing w:after="0" w:line="240" w:lineRule="auto"/>
        <w:ind w:left="5040"/>
        <w:jc w:val="right"/>
        <w:rPr>
          <w:rFonts w:ascii="Courier New" w:hAnsi="Courier New" w:cs="Courier New"/>
          <w:b/>
          <w:bCs/>
        </w:rPr>
      </w:pPr>
      <w:r w:rsidRPr="003049FB">
        <w:rPr>
          <w:rFonts w:ascii="Courier New" w:hAnsi="Courier New" w:cs="Courier New"/>
        </w:rPr>
        <w:t>по предоставлению муниципальнойуслуги «Перераспределение земель и (или) земельных</w:t>
      </w:r>
      <w:r w:rsidR="00FF18A6">
        <w:rPr>
          <w:rFonts w:ascii="Courier New" w:hAnsi="Courier New" w:cs="Courier New"/>
        </w:rPr>
        <w:t xml:space="preserve"> участков, </w:t>
      </w:r>
      <w:r w:rsidRPr="003049FB">
        <w:rPr>
          <w:rFonts w:ascii="Courier New" w:hAnsi="Courier New" w:cs="Courier New"/>
        </w:rPr>
        <w:t xml:space="preserve"> находящихся в муниципальной собственности </w:t>
      </w:r>
      <w:r w:rsidR="00907975">
        <w:rPr>
          <w:rFonts w:ascii="Courier New" w:hAnsi="Courier New" w:cs="Courier New"/>
        </w:rPr>
        <w:t>муниципального образования «</w:t>
      </w:r>
      <w:r w:rsidR="00A33B58">
        <w:rPr>
          <w:rFonts w:ascii="Courier New" w:hAnsi="Courier New" w:cs="Courier New"/>
        </w:rPr>
        <w:t>Олойское</w:t>
      </w:r>
      <w:r w:rsidR="00907975">
        <w:rPr>
          <w:rFonts w:ascii="Courier New" w:hAnsi="Courier New" w:cs="Courier New"/>
        </w:rPr>
        <w:t xml:space="preserve">» </w:t>
      </w:r>
      <w:r w:rsidRPr="003049FB">
        <w:rPr>
          <w:rFonts w:ascii="Courier New" w:hAnsi="Courier New" w:cs="Courier New"/>
        </w:rPr>
        <w:t>иземельных участков, находящихся в частной собственности</w:t>
      </w:r>
      <w:r w:rsidRPr="003049FB">
        <w:rPr>
          <w:rFonts w:ascii="Courier New" w:hAnsi="Courier New" w:cs="Courier New"/>
          <w:bCs/>
        </w:rPr>
        <w:t>»</w:t>
      </w:r>
    </w:p>
    <w:p w:rsidR="00C21CC1" w:rsidRPr="003049FB" w:rsidRDefault="00C21CC1" w:rsidP="001E4E2A">
      <w:pPr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</w:p>
    <w:p w:rsidR="00C21CC1" w:rsidRPr="003049FB" w:rsidRDefault="00C21CC1" w:rsidP="001E4E2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049FB">
        <w:rPr>
          <w:rFonts w:ascii="Arial" w:hAnsi="Arial" w:cs="Arial"/>
          <w:sz w:val="32"/>
          <w:szCs w:val="32"/>
        </w:rPr>
        <w:t>Блок-схема</w:t>
      </w:r>
    </w:p>
    <w:p w:rsidR="00C21CC1" w:rsidRPr="003049FB" w:rsidRDefault="00C21CC1" w:rsidP="001E4E2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049FB">
        <w:rPr>
          <w:rFonts w:ascii="Arial" w:hAnsi="Arial" w:cs="Arial"/>
          <w:sz w:val="32"/>
          <w:szCs w:val="32"/>
        </w:rPr>
        <w:t>предоставления муниципальной услуги</w:t>
      </w:r>
    </w:p>
    <w:p w:rsidR="00C21CC1" w:rsidRDefault="0064451C" w:rsidP="001E4E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4451C"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39" o:spid="_x0000_s1026" type="#_x0000_t176" style="position:absolute;left:0;text-align:left;margin-left:-4.8pt;margin-top:6.8pt;width:477.15pt;height:42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yLfQIAAJ0EAAAOAAAAZHJzL2Uyb0RvYy54bWysVM1uEzEQviPxDpbv7SYhSdNVN1XVUoRU&#10;oFLhARyvN2vhtY3tZFNOtBJc4MKbVEiVgNLyCt43YuxN0/AjDog9WDMe+5tvvvHszu6iEmjOjOVK&#10;Zri72cGISapyLqcZfvH8cGOEkXVE5kQoyTJ8yizeHd+/t1PrlPVUqUTODAIQadNaZ7h0TqdJYmnJ&#10;KmI3lWYSgoUyFXHgmmmSG1IDeiWSXqczTGplcm0UZdbC7kEbxOOIXxSMumdFYZlDIsPAzcXVxHUS&#10;1mS8Q9KpIbrkdEmD/AOLinAJSVdQB8QRNDP8N6iKU6OsKtwmVVWiioJTFmuAarqdX6o5KYlmsRYQ&#10;x+qVTPb/wdKn82ODeJ7hB9sYSVJBj/xHf+Vv/NeN5qx56y/9N3+RIn/hr5oPzbm/bN74a38B1mf/&#10;yV837/0X5L/D5k3zDoJnzRkCKNC11jYF+BN9bIIyVh8p+tIiqfZLIqdszxhVl4zkUE03nE9+uhAc&#10;C1fRpH6icmBFZk5FiReFqQIgiIcWsZOnq06yhUMUNgej0bA/gIZTiPWHw63eIKYg6e1tbax7xFSF&#10;gpHhQqgaeBm3Jxwzkjh23D6qmJLMj6wLFEl6ey+WpATPD7kQ0THTyb4waE7gqR3Gb5nSrh8TEtUZ&#10;3h4Aob9DdOL3J4iKA0UkeJXh0eoQSYOWD2UeX7QjXLQ2UBZyKW7Qs+2LW0wWsevdXsgQxJ6o/BTk&#10;NqqdEZhpMEplXmNUw3xk2L6aEcMwEo8ltGy72++HgYpOf7DVA8esRybrESIpQGXYYdSa+64dwpk2&#10;fFpCpm6UQ6o9aHPBo9h3rJb8YQZiD5bzGoZs3Y+n7v4q4x8AAAD//wMAUEsDBBQABgAIAAAAIQBD&#10;9zWj3AAAAAkBAAAPAAAAZHJzL2Rvd25yZXYueG1sTI9BT4NAEIXvJv6HzTTxZhdsAhRZmkajJy9i&#10;E68LOwIpO0vYhaK/3ulJj/O+lzfvFYfVDmLByfeOFMTbCARS40xPrYLTx8t9BsIHTUYPjlDBN3o4&#10;lLc3hc6Nu9A7LlVoBYeQz7WCLoQxl9I3HVrtt25EYvblJqsDn1MrzaQvHG4H+RBFibS6J/7Q6RGf&#10;OmzO1WwVrG8/9X5+jZsqdFmSfu6W5+NJKnW3WY+PIAKu4c8M1/pcHUruVLuZjBeDgmyfspP1XQLi&#10;yqM4YaVmksYgy0L+X1D+AgAA//8DAFBLAQItABQABgAIAAAAIQC2gziS/gAAAOEBAAATAAAAAAAA&#10;AAAAAAAAAAAAAABbQ29udGVudF9UeXBlc10ueG1sUEsBAi0AFAAGAAgAAAAhADj9If/WAAAAlAEA&#10;AAsAAAAAAAAAAAAAAAAALwEAAF9yZWxzLy5yZWxzUEsBAi0AFAAGAAgAAAAhAJONfIt9AgAAnQQA&#10;AA4AAAAAAAAAAAAAAAAALgIAAGRycy9lMm9Eb2MueG1sUEsBAi0AFAAGAAgAAAAhAEP3NaPcAAAA&#10;CQEAAA8AAAAAAAAAAAAAAAAA1wQAAGRycy9kb3ducmV2LnhtbFBLBQYAAAAABAAEAPMAAADgBQAA&#10;AAA=&#10;">
            <v:textbox style="mso-next-textbox:#Блок-схема: альтернативный процесс 39">
              <w:txbxContent>
                <w:p w:rsidR="0020604F" w:rsidRPr="00113E4A" w:rsidRDefault="0020604F" w:rsidP="00DF01F9">
                  <w:pPr>
                    <w:rPr>
                      <w:rFonts w:ascii="Courier New" w:hAnsi="Courier New" w:cs="Courier New"/>
                      <w:sz w:val="20"/>
                      <w:szCs w:val="24"/>
                    </w:rPr>
                  </w:pPr>
                  <w:r w:rsidRPr="00113E4A">
                    <w:rPr>
                      <w:rFonts w:ascii="Courier New" w:hAnsi="Courier New" w:cs="Courier New"/>
                      <w:szCs w:val="24"/>
                    </w:rPr>
                    <w:t>прием и регистрация заявления и документов, подлежащих представлению заявителем; отказ в приеме заявления и документов.</w:t>
                  </w:r>
                </w:p>
              </w:txbxContent>
            </v:textbox>
          </v:shape>
        </w:pict>
      </w:r>
    </w:p>
    <w:p w:rsidR="00C21CC1" w:rsidRDefault="00C21CC1" w:rsidP="001E4E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21CC1" w:rsidRDefault="00C21CC1" w:rsidP="001E4E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21CC1" w:rsidRDefault="0064451C" w:rsidP="001E4E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4451C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8" o:spid="_x0000_s1042" type="#_x0000_t67" style="position:absolute;left:0;text-align:left;margin-left:32.55pt;margin-top:4.85pt;width:23.1pt;height:25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kdYAIAAKEEAAAOAAAAZHJzL2Uyb0RvYy54bWysVF2O0zAQfkfiDpbfadpss7uNmq5WuxQh&#10;LbDSwgFc22kM/sN2my5PiJtwA4SEQCDukL0REydbUnhD5MGa8cx88/N5Mj/bKYm23HlhdIEnozFG&#10;XFPDhF4X+NXL5aNTjHwgmhFpNC/wLff4bPHwwby2OU9NZSTjDgGI9nltC1yFYPMk8bTiiviRsVyD&#10;sTROkQCqWyfMkRrQlUzS8fg4qY1j1hnKvYfby86IFxG/LDkNL8rS84BkgaG2EE8Xz1V7Jos5ydeO&#10;2ErQvgzyD1UoIjQk3UNdkkDQxom/oJSgznhThhE1KjFlKSiPPUA3k/Ef3dxUxPLYCwzH2/2Y/P+D&#10;pc+31w4JVuAjYEoTBRw1H+8+3L1vvjQ/mu/NJ9R8bn4235qvCDxgXLX1OUTd2GvXNuztlaFvPNLm&#10;oiJ6zc+dM3XFCYMiJ61/chDQKh5C0ap+ZhgkI5tg4uR2pVMtIMwE7SJBt3uC+C4gCpcnWTo9yTCi&#10;YDpKZ9lxFjOQ/D7YOh+ecKNQKxSYmVrHgmIGsr3yIZLE+k4Jez3BqFQSON8SibIxfP2bGPikQ5+0&#10;derT9ogJye8Tx5EYKdhSSBkVt15dSIcAvsDL+PXBfugmNaoLPMvSLJZ6YPNDiLbCff4DNyUCrJIU&#10;qsCneyeSt1w81iw+9ECE7GQoWeqenJaPjteVYbfAjTPdnsBeg1AZ9w6jGnakwP7thjiOkXyqgd/Z&#10;ZDptlyoq0+wkBcUNLauhhWgKUAUOGHXiRegWcWOdWFeQaRJ71+Yc3kQpwv3j6arqi4U9AOlg0YZ6&#10;9Pr9Z1n8AgAA//8DAFBLAwQUAAYACAAAACEA7lowvd0AAAAKAQAADwAAAGRycy9kb3ducmV2Lnht&#10;bEyPQU7DMBBF90jcwRokdtROUto0xKkQUtmitjnANDaJRTyObLdNb1+zguXoP/3/pt7OdmQX7YNx&#10;JCFbCGCaOqcM9RLa4+6lBBYiksLRkZZw0wG2zeNDjZVyV9rryyH2LJVQqFDCEONUcR66QVsMCzdp&#10;Stm38xZjOn3PlcdrKrcjz4VYcYuG0sKAk/4YdPdzOFsJpj2Keb+5LTHrRSG+2k/yJpfy+Wl+fwMW&#10;9Rz/YPjVT+rQJKeTO5MKbJSwXBV5QiWU6wJYAl7LbA3slMhikwNvav7/heYOAAD//wMAUEsBAi0A&#10;FAAGAAgAAAAhALaDOJL+AAAA4QEAABMAAAAAAAAAAAAAAAAAAAAAAFtDb250ZW50X1R5cGVzXS54&#10;bWxQSwECLQAUAAYACAAAACEAOP0h/9YAAACUAQAACwAAAAAAAAAAAAAAAAAvAQAAX3JlbHMvLnJl&#10;bHNQSwECLQAUAAYACAAAACEAzbhJHWACAAChBAAADgAAAAAAAAAAAAAAAAAuAgAAZHJzL2Uyb0Rv&#10;Yy54bWxQSwECLQAUAAYACAAAACEA7lowvd0AAAAKAQAADwAAAAAAAAAAAAAAAAC6BAAAZHJzL2Rv&#10;d25yZXYueG1sUEsFBgAAAAAEAAQA8wAAAMQFAAAAAA==&#10;"/>
        </w:pict>
      </w:r>
      <w:r>
        <w:rPr>
          <w:rFonts w:ascii="Times New Roman" w:hAnsi="Times New Roman"/>
          <w:b/>
          <w:bCs/>
          <w:noProof/>
          <w:sz w:val="26"/>
          <w:szCs w:val="26"/>
          <w:lang w:eastAsia="ru-RU"/>
        </w:rPr>
        <w:pict>
          <v:shape id="_x0000_s1044" type="#_x0000_t67" style="position:absolute;left:0;text-align:left;margin-left:367.25pt;margin-top:4.85pt;width:23.1pt;height:25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kdYAIAAKEEAAAOAAAAZHJzL2Uyb0RvYy54bWysVF2O0zAQfkfiDpbfadpss7uNmq5WuxQh&#10;LbDSwgFc22kM/sN2my5PiJtwA4SEQCDukL0REydbUnhD5MGa8cx88/N5Mj/bKYm23HlhdIEnozFG&#10;XFPDhF4X+NXL5aNTjHwgmhFpNC/wLff4bPHwwby2OU9NZSTjDgGI9nltC1yFYPMk8bTiiviRsVyD&#10;sTROkQCqWyfMkRrQlUzS8fg4qY1j1hnKvYfby86IFxG/LDkNL8rS84BkgaG2EE8Xz1V7Jos5ydeO&#10;2ErQvgzyD1UoIjQk3UNdkkDQxom/oJSgznhThhE1KjFlKSiPPUA3k/Ef3dxUxPLYCwzH2/2Y/P+D&#10;pc+31w4JVuAjYEoTBRw1H+8+3L1vvjQ/mu/NJ9R8bn4235qvCDxgXLX1OUTd2GvXNuztlaFvPNLm&#10;oiJ6zc+dM3XFCYMiJ61/chDQKh5C0ap+ZhgkI5tg4uR2pVMtIMwE7SJBt3uC+C4gCpcnWTo9yTCi&#10;YDpKZ9lxFjOQ/D7YOh+ecKNQKxSYmVrHgmIGsr3yIZLE+k4Jez3BqFQSON8SibIxfP2bGPikQ5+0&#10;derT9ogJye8Tx5EYKdhSSBkVt15dSIcAvsDL+PXBfugmNaoLPMvSLJZ6YPNDiLbCff4DNyUCrJIU&#10;qsCneyeSt1w81iw+9ECE7GQoWeqenJaPjteVYbfAjTPdnsBeg1AZ9w6jGnakwP7thjiOkXyqgd/Z&#10;ZDptlyoq0+wkBcUNLauhhWgKUAUOGHXiRegWcWOdWFeQaRJ71+Yc3kQpwv3j6arqi4U9AOlg0YZ6&#10;9Pr9Z1n8AgAA//8DAFBLAwQUAAYACAAAACEA7lowvd0AAAAKAQAADwAAAGRycy9kb3ducmV2Lnht&#10;bEyPQU7DMBBF90jcwRokdtROUto0xKkQUtmitjnANDaJRTyObLdNb1+zguXoP/3/pt7OdmQX7YNx&#10;JCFbCGCaOqcM9RLa4+6lBBYiksLRkZZw0wG2zeNDjZVyV9rryyH2LJVQqFDCEONUcR66QVsMCzdp&#10;Stm38xZjOn3PlcdrKrcjz4VYcYuG0sKAk/4YdPdzOFsJpj2Keb+5LTHrRSG+2k/yJpfy+Wl+fwMW&#10;9Rz/YPjVT+rQJKeTO5MKbJSwXBV5QiWU6wJYAl7LbA3slMhikwNvav7/heYOAAD//wMAUEsBAi0A&#10;FAAGAAgAAAAhALaDOJL+AAAA4QEAABMAAAAAAAAAAAAAAAAAAAAAAFtDb250ZW50X1R5cGVzXS54&#10;bWxQSwECLQAUAAYACAAAACEAOP0h/9YAAACUAQAACwAAAAAAAAAAAAAAAAAvAQAAX3JlbHMvLnJl&#10;bHNQSwECLQAUAAYACAAAACEAzbhJHWACAAChBAAADgAAAAAAAAAAAAAAAAAuAgAAZHJzL2Uyb0Rv&#10;Yy54bWxQSwECLQAUAAYACAAAACEA7lowvd0AAAAKAQAADwAAAAAAAAAAAAAAAAC6BAAAZHJzL2Rv&#10;d25yZXYueG1sUEsFBgAAAAAEAAQA8wAAAMQFAAAAAA==&#10;"/>
        </w:pict>
      </w:r>
    </w:p>
    <w:p w:rsidR="00C21CC1" w:rsidRDefault="00C21CC1" w:rsidP="001E4E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21CC1" w:rsidRDefault="0064451C" w:rsidP="001E4E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4451C">
        <w:rPr>
          <w:noProof/>
          <w:lang w:eastAsia="ru-RU"/>
        </w:rPr>
        <w:pict>
          <v:shape id="Блок-схема: альтернативный процесс 34" o:spid="_x0000_s1028" type="#_x0000_t176" style="position:absolute;left:0;text-align:left;margin-left:-65.55pt;margin-top:.9pt;width:348.75pt;height:58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tRfQIAAJ0EAAAOAAAAZHJzL2Uyb0RvYy54bWysVM1u1DAQviPxDpbvbTbb3f5EzVZVSxFS&#10;gUqFB/A6zsbCscPYu9lyokhwgQtvUiFVAkrLKzhvxMTZbpcfcUDkYM14PJ+/+caT3b15qchMgJVG&#10;pzRe71EiNDeZ1JOUPn92tLZNiXVMZ0wZLVJ6JizdG92/t1tXieibwqhMAEEQbZO6SmnhXJVEkeWF&#10;KJldN5XQGMwNlMyhC5MoA1Yjeqmifq+3GdUGsgoMF9bi7mEXpKOAn+eCu6d5boUjKqXIzYUVwjpu&#10;12i0y5IJsKqQfEGD/QOLkkmNly6hDpljZAryN6hScjDW5G6dmzIyeS65CDVgNXHvl2pOC1aJUAuK&#10;Y6ulTPb/wfInsxMgMkvpxoASzUrskf/or/yN/7rWnDdv/aX/5i8S4i/8VfOheeMvm9f+2l+g9dl/&#10;8tfNe/+F+O+4edO8w+B5c04QCnWtK5sg/Gl1Aq0ytjo2/IUl2hwUTE/EPoCpC8EyrCZuz0c/JbSO&#10;xVQyrh+bDFmxqTNB4nkOZQuI4pF56OTZspNi7gjHzeH21uZOf0gJx9jGRjzYCq2OWHKbXYF1D4Up&#10;SWukNFemRl7g9pUToJkTJ92jCley2bF1LUWW3OaFkoyS2ZFUKjgwGR8oIDOGT+0ofKEqrHz1mNKk&#10;TunOEMn9HaIXvj9BlBIpEiXLlG4vD7Gk1fKBzsKLdkyqzkbKSi/EbfXs+uLm43noehx0acUem+wM&#10;5QbTzQjONBqFgVeU1DgfKbUvpwwEJeqRxpbtxINBO1DBGQy3+ujAamS8GmGaI1RKHSWdeeC6IZxW&#10;ICcF3hQHObTZxzbnMoh9x2rBH2cg9GAxr+2Qrfrh1N1fZfQDAAD//wMAUEsDBBQABgAIAAAAIQBR&#10;wIPQ3wAAAAsBAAAPAAAAZHJzL2Rvd25yZXYueG1sTI9NT4NAEIbvJv6HzZh4swutUqAsTaPRkxex&#10;ideFHVlSdpawC0V/vduTvc3Hk3eeKfaL6dmMo+ssCYhXETCkxqqOWgHHz9eHFJjzkpTsLaGAH3Sw&#10;L29vCpkre6YPnCvfshBCLpcCtPdDzrlrNBrpVnZACrtvOxrpQzu2XI3yHMJNz9dRlHAjOwoXtBzw&#10;WWNzqiYjYHn/rbPpLW4qr9Nk+7WZXw5HLsT93XLYAfO4+H8YLvpBHcrgVNuJlGO9gDTbBjLMN9kj&#10;sAsQxU9rYHWosjgBXhb8+ofyDwAA//8DAFBLAQItABQABgAIAAAAIQC2gziS/gAAAOEBAAATAAAA&#10;AAAAAAAAAAAAAAAAAABbQ29udGVudF9UeXBlc10ueG1sUEsBAi0AFAAGAAgAAAAhADj9If/WAAAA&#10;lAEAAAsAAAAAAAAAAAAAAAAALwEAAF9yZWxzLy5yZWxzUEsBAi0AFAAGAAgAAAAhANvU61F9AgAA&#10;nQQAAA4AAAAAAAAAAAAAAAAALgIAAGRycy9lMm9Eb2MueG1sUEsBAi0AFAAGAAgAAAAhAFHAg9Df&#10;AAAACwEAAA8AAAAAAAAAAAAAAAAA1wQAAGRycy9kb3ducmV2LnhtbFBLBQYAAAAABAAEAPMAAADj&#10;BQAAAAA=&#10;">
            <v:textbox style="mso-next-textbox:#Блок-схема: альтернативный процесс 34">
              <w:txbxContent>
                <w:p w:rsidR="0020604F" w:rsidRPr="00113E4A" w:rsidRDefault="0020604F" w:rsidP="00DF01F9">
                  <w:pPr>
                    <w:rPr>
                      <w:rFonts w:ascii="Courier New" w:hAnsi="Courier New" w:cs="Courier New"/>
                    </w:rPr>
                  </w:pPr>
                  <w:r w:rsidRPr="00113E4A">
                    <w:rPr>
                      <w:rFonts w:ascii="Courier New" w:hAnsi="Courier New" w:cs="Courier New"/>
                      <w:bCs/>
                    </w:rPr>
                    <w:t>рассмотрение заявления и представленных документов на наличие оснований длявозврат заявления и документов заявителю</w:t>
                  </w:r>
                </w:p>
              </w:txbxContent>
            </v:textbox>
          </v:shape>
        </w:pict>
      </w:r>
      <w:r w:rsidRPr="0064451C">
        <w:rPr>
          <w:noProof/>
          <w:lang w:eastAsia="ru-RU"/>
        </w:rPr>
        <w:pict>
          <v:shape id="_x0000_s1045" type="#_x0000_t176" style="position:absolute;left:0;text-align:left;margin-left:308.7pt;margin-top:.9pt;width:193.5pt;height:44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tRfQIAAJ0EAAAOAAAAZHJzL2Uyb0RvYy54bWysVM1u1DAQviPxDpbvbTbb3f5EzVZVSxFS&#10;gUqFB/A6zsbCscPYu9lyokhwgQtvUiFVAkrLKzhvxMTZbpcfcUDkYM14PJ+/+caT3b15qchMgJVG&#10;pzRe71EiNDeZ1JOUPn92tLZNiXVMZ0wZLVJ6JizdG92/t1tXieibwqhMAEEQbZO6SmnhXJVEkeWF&#10;KJldN5XQGMwNlMyhC5MoA1Yjeqmifq+3GdUGsgoMF9bi7mEXpKOAn+eCu6d5boUjKqXIzYUVwjpu&#10;12i0y5IJsKqQfEGD/QOLkkmNly6hDpljZAryN6hScjDW5G6dmzIyeS65CDVgNXHvl2pOC1aJUAuK&#10;Y6ulTPb/wfInsxMgMkvpxoASzUrskf/or/yN/7rWnDdv/aX/5i8S4i/8VfOheeMvm9f+2l+g9dl/&#10;8tfNe/+F+O+4edO8w+B5c04QCnWtK5sg/Gl1Aq0ytjo2/IUl2hwUTE/EPoCpC8EyrCZuz0c/JbSO&#10;xVQyrh+bDFmxqTNB4nkOZQuI4pF56OTZspNi7gjHzeH21uZOf0gJx9jGRjzYCq2OWHKbXYF1D4Up&#10;SWukNFemRl7g9pUToJkTJ92jCley2bF1LUWW3OaFkoyS2ZFUKjgwGR8oIDOGT+0ofKEqrHz1mNKk&#10;TunOEMn9HaIXvj9BlBIpEiXLlG4vD7Gk1fKBzsKLdkyqzkbKSi/EbfXs+uLm43noehx0acUem+wM&#10;5QbTzQjONBqFgVeU1DgfKbUvpwwEJeqRxpbtxINBO1DBGQy3+ujAamS8GmGaI1RKHSWdeeC6IZxW&#10;ICcF3hQHObTZxzbnMoh9x2rBH2cg9GAxr+2Qrfrh1N1fZfQDAAD//wMAUEsDBBQABgAIAAAAIQBR&#10;wIPQ3wAAAAsBAAAPAAAAZHJzL2Rvd25yZXYueG1sTI9NT4NAEIbvJv6HzZh4swutUqAsTaPRkxex&#10;ideFHVlSdpawC0V/vduTvc3Hk3eeKfaL6dmMo+ssCYhXETCkxqqOWgHHz9eHFJjzkpTsLaGAH3Sw&#10;L29vCpkre6YPnCvfshBCLpcCtPdDzrlrNBrpVnZACrtvOxrpQzu2XI3yHMJNz9dRlHAjOwoXtBzw&#10;WWNzqiYjYHn/rbPpLW4qr9Nk+7WZXw5HLsT93XLYAfO4+H8YLvpBHcrgVNuJlGO9gDTbBjLMN9kj&#10;sAsQxU9rYHWosjgBXhb8+ofyDwAA//8DAFBLAQItABQABgAIAAAAIQC2gziS/gAAAOEBAAATAAAA&#10;AAAAAAAAAAAAAAAAAABbQ29udGVudF9UeXBlc10ueG1sUEsBAi0AFAAGAAgAAAAhADj9If/WAAAA&#10;lAEAAAsAAAAAAAAAAAAAAAAALwEAAF9yZWxzLy5yZWxzUEsBAi0AFAAGAAgAAAAhANvU61F9AgAA&#10;nQQAAA4AAAAAAAAAAAAAAAAALgIAAGRycy9lMm9Eb2MueG1sUEsBAi0AFAAGAAgAAAAhAFHAg9Df&#10;AAAACwEAAA8AAAAAAAAAAAAAAAAA1wQAAGRycy9kb3ducmV2LnhtbFBLBQYAAAAABAAEAPMAAADj&#10;BQAAAAA=&#10;">
            <v:textbox style="mso-next-textbox:#_x0000_s1045">
              <w:txbxContent>
                <w:p w:rsidR="0020604F" w:rsidRPr="003049FB" w:rsidRDefault="0020604F" w:rsidP="007823D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23D6">
                    <w:rPr>
                      <w:rFonts w:ascii="Courier New" w:eastAsia="Times New Roman" w:hAnsi="Courier New" w:cs="Courier New"/>
                      <w:szCs w:val="24"/>
                      <w:lang w:eastAsia="ru-RU"/>
                    </w:rPr>
                    <w:t>направление</w:t>
                  </w:r>
                  <w:r>
                    <w:rPr>
                      <w:rFonts w:ascii="Courier New" w:eastAsia="Times New Roman" w:hAnsi="Courier New" w:cs="Courier New"/>
                      <w:szCs w:val="24"/>
                      <w:lang w:eastAsia="ru-RU"/>
                    </w:rPr>
                    <w:t xml:space="preserve">заявителю </w:t>
                  </w:r>
                  <w:r w:rsidRPr="009767B4">
                    <w:rPr>
                      <w:rFonts w:ascii="Courier New" w:eastAsia="Times New Roman" w:hAnsi="Courier New" w:cs="Courier New"/>
                      <w:szCs w:val="24"/>
                      <w:lang w:eastAsia="ru-RU"/>
                    </w:rPr>
                    <w:t>уведомлени</w:t>
                  </w:r>
                  <w:r w:rsidRPr="007823D6">
                    <w:rPr>
                      <w:rFonts w:ascii="Courier New" w:eastAsia="Times New Roman" w:hAnsi="Courier New" w:cs="Courier New"/>
                      <w:szCs w:val="24"/>
                      <w:lang w:eastAsia="ru-RU"/>
                    </w:rPr>
                    <w:t>я</w:t>
                  </w:r>
                  <w:r>
                    <w:rPr>
                      <w:rFonts w:ascii="Courier New" w:eastAsia="Times New Roman" w:hAnsi="Courier New" w:cs="Courier New"/>
                      <w:szCs w:val="24"/>
                      <w:lang w:eastAsia="ru-RU"/>
                    </w:rPr>
                    <w:t xml:space="preserve"> о регистрации заявления</w:t>
                  </w:r>
                </w:p>
              </w:txbxContent>
            </v:textbox>
          </v:shape>
        </w:pict>
      </w:r>
    </w:p>
    <w:p w:rsidR="00C21CC1" w:rsidRDefault="0064451C" w:rsidP="00E96C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  <w:lang w:eastAsia="ru-RU"/>
        </w:rPr>
        <w:pict>
          <v:shape id="_x0000_s1060" type="#_x0000_t67" style="position:absolute;margin-left:291.1pt;margin-top:1.9pt;width:13.5pt;height:21.75pt;rotation:9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rpYgIAAKEEAAAOAAAAZHJzL2Uyb0RvYy54bWysVF1u1DAQfkfiDpbfaTa73dJGzVZVSxFS&#10;gUqFA8zazsbgP2zvZstTxU24AUJCIBB3SG/ExEm3W5B4QPjBmsnMfPPzeXJ4tNaKrIQP0pqS5jsj&#10;SoRhlkuzKOnrV2eP9ikJEQwHZY0o6ZUI9Gj28MFh4woxtrVVXHiCICYUjStpHaMrsiywWmgIO9YJ&#10;g8bKeg0RVb/IuIcG0bXKxqPRXtZYz523TISAX097I50l/KoSLL6sqiAiUSXF2mK6fbrn3Z3NDqFY&#10;eHC1ZEMZ8A9VaJAGk26gTiECWXr5B5SWzNtgq7jDrM5sVUkmUg/YTT76rZvLGpxIveBwgtuMKfw/&#10;WPZideGJ5CWdjCkxoJGj9uPNh5vr9kv7o/3efiLt5/Zn+639StADx9W4UGDUpbvwXcPBnVv2NhBj&#10;T2owC3HsvW1qARyLzDv/7F5ApwQMJfPmueWYDJbRpsmtK687QJwJWSeCrjYEiXUkDD/m48n+eEoJ&#10;Q9Mkn+wdJAIzKG6DnQ/xqbCadEJJuW1MKihlgNV5iIkkPnQK/E1OSaUVcr4CRaYjPMOb2PLBydz5&#10;7E3wpMagGBCxgNvEaSRWSX4mlUqKX8xPlCcIX9KzdIbgsO2mDGlKejDF7v4O0VXY14hZ70FoGXGV&#10;lNQl3d84QdFx8cTw9NAjSNXLGKzMQE7HR8/r3PIr5Mbbfk9wr1GorX9PSYM7UtLwbgleUKKeGeT3&#10;IN/d7ZYqKbvTx2NU/LZlvm0BwxCqpJGSXjyJ/SIunZeLGjPlqXdjj/FNVDLePp6+qqFY3AOU7i3a&#10;tp687v4ss18AAAD//wMAUEsDBBQABgAIAAAAIQBq0MS03AAAAAsBAAAPAAAAZHJzL2Rvd25yZXYu&#10;eG1sTI/LTsMwEEX3SPyDNUjsqB9UFIc4FUKCLWqbD3Bjk1jE4yh22/TvGVawHN2jO+fW2yWO7Ozn&#10;HBIakCsBzGOXXMDeQHt4f3gGlotFZ8eE3sDVZ9g2tze1rVy64M6f96VnVIK5sgaGUqaK89wNPtq8&#10;SpNHyr7SHG2hc+65m+2FyuPIlRBPPNqA9GGwk38bfPe9P0UDoT2IZaevayt78Sg+2w+cgzLm/m55&#10;fQFW/FL+YPjVJ3VoyOmYTugyGw1oIRShFGhJG4jQUm+AHQ2otVTAm5r/39D8AAAA//8DAFBLAQIt&#10;ABQABgAIAAAAIQC2gziS/gAAAOEBAAATAAAAAAAAAAAAAAAAAAAAAABbQ29udGVudF9UeXBlc10u&#10;eG1sUEsBAi0AFAAGAAgAAAAhADj9If/WAAAAlAEAAAsAAAAAAAAAAAAAAAAALwEAAF9yZWxzLy5y&#10;ZWxzUEsBAi0AFAAGAAgAAAAhANXQCuliAgAAoQQAAA4AAAAAAAAAAAAAAAAALgIAAGRycy9lMm9E&#10;b2MueG1sUEsBAi0AFAAGAAgAAAAhAGrQxLTcAAAACwEAAA8AAAAAAAAAAAAAAAAAvAQAAGRycy9k&#10;b3ducmV2LnhtbFBLBQYAAAAABAAEAPMAAADFBQAAAAA=&#10;"/>
        </w:pict>
      </w:r>
    </w:p>
    <w:p w:rsidR="00681933" w:rsidRDefault="00681933" w:rsidP="001E4E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681933" w:rsidRDefault="0064451C" w:rsidP="001E4E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4451C">
        <w:rPr>
          <w:noProof/>
          <w:lang w:eastAsia="ru-RU"/>
        </w:rPr>
        <w:pict>
          <v:shape id="Стрелка вниз 33" o:spid="_x0000_s1040" type="#_x0000_t67" style="position:absolute;left:0;text-align:left;margin-left:32.55pt;margin-top:14.4pt;width:23.1pt;height:2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6UIYAIAAKEEAAAOAAAAZHJzL2Uyb0RvYy54bWysVF2O0zAQfkfiDpbfaZq0ZbtR09WqyyKk&#10;BVZaOIBrO43Bf9hu0+UJcRNugJAQCMQdsjdi4qSlBYkHRB6sGc/MNz+fJ7OzrZJow50XRhc4HQwx&#10;4poaJvSqwC9fXD6YYuQD0YxIo3mBb7nHZ/P792a1zXlmKiMZdwhAtM9rW+AqBJsniacVV8QPjOUa&#10;jKVxigRQ3SphjtSArmSSDYcPk9o4Zp2h3Hu4veiMeB7xy5LT8LwsPQ9IFhhqC/F08Vy2ZzKfkXzl&#10;iK0E7csg/1CFIkJD0j3UBQkErZ34A0oJ6ow3ZRhQoxJTloLy2AN0kw5/6+amIpbHXmA43u7H5P8f&#10;LH22uXZIsAKPRhhpooCj5sPd+7t3zefme/Ot+YiaT82P5mvzBYEHjKu2PoeoG3vt2oa9vTL0tUfa&#10;LCqiV/zcOVNXnDAoMm39k6OAVvEQipb1U8MgGVkHEye3LZ1qAWEmaBsJut0TxLcBUbhMs9E0m2BE&#10;wZSNxqN0EjOQfBdsnQ+PuVGoFQrMTK1jQTED2Vz5EElifaeEvUoxKpUEzjdEoskQvv5NHPhkhz7j&#10;k9Fw2qftEROS7xLHkRgp2KWQMiputVxIhwC+wJfx64P9oZvUqC7w6QS6+ztEW2FXI2Q9glAiwCpJ&#10;oQo83TuRvOXikWbxoQciZCdDsNQ9OS0fHa9Lw26BG2e6PYG9BqEy7i1GNexIgf2bNXEcI/lEA7+n&#10;6XjcLlVUxpOTDBR3aFkeWoimAFXggFEnLkK3iGvrxKqCTGnsXZtzeBOlCLvH01XVFwt7ANLRoh3q&#10;0evXn2X+EwAA//8DAFBLAwQUAAYACAAAACEA2pQMWd0AAAALAQAADwAAAGRycy9kb3ducmV2Lnht&#10;bEyPQU7DMBBF90jcwRokdtROAk0a4lQICbaobQ7gxm5iEY8j223T2zOsYDn6X3/ea7aLm9jFhGg9&#10;SshWApjB3muLg4Tu8PFUAYtJoVaTRyPhZiJs2/u7RtXaX3FnLvs0MBrBWCsJY0pzzXnsR+NUXPnZ&#10;IGUnH5xKdIaB66CuNO4mngux5k5ZpA+jms37aPrv/dlJsN1BLLvN7VllgyjEV/eJweZSPj4sb6/A&#10;klnSXxl+8QkdWmI6+jPqyCYJxbp8oSoFm4wcqFFUJdkdJeR5VQJvG/7fof0BAAD//wMAUEsBAi0A&#10;FAAGAAgAAAAhALaDOJL+AAAA4QEAABMAAAAAAAAAAAAAAAAAAAAAAFtDb250ZW50X1R5cGVzXS54&#10;bWxQSwECLQAUAAYACAAAACEAOP0h/9YAAACUAQAACwAAAAAAAAAAAAAAAAAvAQAAX3JlbHMvLnJl&#10;bHNQSwECLQAUAAYACAAAACEAJ+OlCGACAAChBAAADgAAAAAAAAAAAAAAAAAuAgAAZHJzL2Uyb0Rv&#10;Yy54bWxQSwECLQAUAAYACAAAACEA2pQMWd0AAAALAQAADwAAAAAAAAAAAAAAAAC6BAAAZHJzL2Rv&#10;d25yZXYueG1sUEsFBgAAAAAEAAQA8wAAAMQFAAAAAA==&#10;"/>
        </w:pict>
      </w:r>
    </w:p>
    <w:p w:rsidR="00C21CC1" w:rsidRDefault="0064451C" w:rsidP="001E4E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  <w:lang w:eastAsia="ru-RU"/>
        </w:rPr>
        <w:pict>
          <v:shape id="_x0000_s1047" type="#_x0000_t67" style="position:absolute;left:0;text-align:left;margin-left:241.65pt;margin-top:.4pt;width:10.95pt;height:2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rpYgIAAKEEAAAOAAAAZHJzL2Uyb0RvYy54bWysVF1u1DAQfkfiDpbfaTa73dJGzVZVSxFS&#10;gUqFA8zazsbgP2zvZstTxU24AUJCIBB3SG/ExEm3W5B4QPjBmsnMfPPzeXJ4tNaKrIQP0pqS5jsj&#10;SoRhlkuzKOnrV2eP9ikJEQwHZY0o6ZUI9Gj28MFh4woxtrVVXHiCICYUjStpHaMrsiywWmgIO9YJ&#10;g8bKeg0RVb/IuIcG0bXKxqPRXtZYz523TISAX097I50l/KoSLL6sqiAiUSXF2mK6fbrn3Z3NDqFY&#10;eHC1ZEMZ8A9VaJAGk26gTiECWXr5B5SWzNtgq7jDrM5sVUkmUg/YTT76rZvLGpxIveBwgtuMKfw/&#10;WPZideGJ5CWdjCkxoJGj9uPNh5vr9kv7o/3efiLt5/Zn+639StADx9W4UGDUpbvwXcPBnVv2NhBj&#10;T2owC3HsvW1qARyLzDv/7F5ApwQMJfPmueWYDJbRpsmtK687QJwJWSeCrjYEiXUkDD/m48n+eEoJ&#10;Q9Mkn+wdJAIzKG6DnQ/xqbCadEJJuW1MKihlgNV5iIkkPnQK/E1OSaUVcr4CRaYjPMOb2PLBydz5&#10;7E3wpMagGBCxgNvEaSRWSX4mlUqKX8xPlCcIX9KzdIbgsO2mDGlKejDF7v4O0VXY14hZ70FoGXGV&#10;lNQl3d84QdFx8cTw9NAjSNXLGKzMQE7HR8/r3PIr5Mbbfk9wr1GorX9PSYM7UtLwbgleUKKeGeT3&#10;IN/d7ZYqKbvTx2NU/LZlvm0BwxCqpJGSXjyJ/SIunZeLGjPlqXdjj/FNVDLePp6+qqFY3AOU7i3a&#10;tp687v4ss18AAAD//wMAUEsDBBQABgAIAAAAIQBq0MS03AAAAAsBAAAPAAAAZHJzL2Rvd25yZXYu&#10;eG1sTI/LTsMwEEX3SPyDNUjsqB9UFIc4FUKCLWqbD3Bjk1jE4yh22/TvGVawHN2jO+fW2yWO7Ozn&#10;HBIakCsBzGOXXMDeQHt4f3gGlotFZ8eE3sDVZ9g2tze1rVy64M6f96VnVIK5sgaGUqaK89wNPtq8&#10;SpNHyr7SHG2hc+65m+2FyuPIlRBPPNqA9GGwk38bfPe9P0UDoT2IZaevayt78Sg+2w+cgzLm/m55&#10;fQFW/FL+YPjVJ3VoyOmYTugyGw1oIRShFGhJG4jQUm+AHQ2otVTAm5r/39D8AAAA//8DAFBLAQIt&#10;ABQABgAIAAAAIQC2gziS/gAAAOEBAAATAAAAAAAAAAAAAAAAAAAAAABbQ29udGVudF9UeXBlc10u&#10;eG1sUEsBAi0AFAAGAAgAAAAhADj9If/WAAAAlAEAAAsAAAAAAAAAAAAAAAAALwEAAF9yZWxzLy5y&#10;ZWxzUEsBAi0AFAAGAAgAAAAhANXQCuliAgAAoQQAAA4AAAAAAAAAAAAAAAAALgIAAGRycy9lMm9E&#10;b2MueG1sUEsBAi0AFAAGAAgAAAAhAGrQxLTcAAAACwEAAA8AAAAAAAAAAAAAAAAAvAQAAGRycy9k&#10;b3ducmV2LnhtbFBLBQYAAAAABAAEAPMAAADFBQAAAAA=&#10;"/>
        </w:pict>
      </w:r>
    </w:p>
    <w:p w:rsidR="00C21CC1" w:rsidRDefault="0064451C" w:rsidP="001E4E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4451C">
        <w:rPr>
          <w:noProof/>
          <w:lang w:eastAsia="ru-RU"/>
        </w:rPr>
        <w:pict>
          <v:shape id="Блок-схема: альтернативный процесс 28" o:spid="_x0000_s1032" type="#_x0000_t176" style="position:absolute;left:0;text-align:left;margin-left:214.2pt;margin-top:13.3pt;width:282.75pt;height:50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8TfwIAAJ0EAAAOAAAAZHJzL2Uyb0RvYy54bWysVMFuEzEQvSPxD5bv7WajJG1X3VRVSxFS&#10;gUqFD3C83qyF1za2k005USS4wIU/qZAqAaXlF7x/xNibpilwQuzBmvHYb2be8+zu3qIWaM6M5Urm&#10;ON3sYcQkVQWX0xy/fHG0sY2RdUQWRCjJcnzGLN4bP3yw2+iM9VWlRMEMAhBps0bnuHJOZ0liacVq&#10;YjeVZhKCpTI1ceCaaVIY0gB6LZJ+rzdKGmUKbRRl1sLuYRfE44hfloy652VpmUMix1Cbi6uJ6ySs&#10;yXiXZFNDdMXpsgzyD1XUhEtIuoI6JI6gmeF/QNWcGmVV6TapqhNVlpyy2AN0k/Z+6+a0IprFXoAc&#10;q1c02f8HS5/NTwziRY77oJQkNWjkP/srf+O/b7Tn7Xt/6X/4iwz5C3/Vfmrf+cv2rb/2F2B99V/8&#10;dfvRf0P+J2zetB8geN6eI4ACXhttM4A/1ScmMGP1saKvLJLqoCJyyvaNUU3FSAHdpOF8cu9CcCxc&#10;RZPmqSqgKjJzKlK8KE0dAIE8tIhKnq2UZAuHKGym/Z3hoAeCU4ilo9Foe2sYc5Ds9ro21j1mqkbB&#10;yHEpVAOFGbcvHDOSOHbSvaqYk8yPrQs1kuz2XuxJCV4ccSGiY6aTA2HQnMBbO4rfMqVdPyYkanK8&#10;M+wPI/K9mF2H6MXvbxA1hxKR4HWOt1eHSBbIfCSL+KQd4aKzoWQhl+wGQjth3GKyiLJvhQSB7Ikq&#10;zoBuo7oZgZkGo1LmDUYNzEeO7esZMQwj8USCZDvpYBAGKjqD4VYfHLMemaxHiKQAlWOHUWceuG4I&#10;Z9rwaQWZ0siGVPsgc8kj13dVLcuHGYgSLOc1DNm6H0/d/VXGvwAAAP//AwBQSwMEFAAGAAgAAAAh&#10;APRBIkfeAAAACwEAAA8AAABkcnMvZG93bnJldi54bWxMjz1PwzAQhnck/oN1SGzUSYDipnGqCgQT&#10;C6ESqxNf44jYjmInDfx6rhMd771H70exW2zPZhxD552EdJUAQ9d43blWwuHz9U4AC1E5rXrvUMIP&#10;BtiV11eFyrU/uQ+cq9gyMnEhVxJMjEPOeWgMWhVWfkBHv6MfrYp0ji3XozqRue15liRrblXnKMGo&#10;AZ8NNt/VZCUs77/1ZnpLmyoasX76up9f9gcu5e3Nst8Ci7jEfxjO9ak6lNSp9pPTgfUSRPaQEioh&#10;E7TpDCSZIKUmZZM8Ai8Lfrmh/AMAAP//AwBQSwECLQAUAAYACAAAACEAtoM4kv4AAADhAQAAEwAA&#10;AAAAAAAAAAAAAAAAAAAAW0NvbnRlbnRfVHlwZXNdLnhtbFBLAQItABQABgAIAAAAIQA4/SH/1gAA&#10;AJQBAAALAAAAAAAAAAAAAAAAAC8BAABfcmVscy8ucmVsc1BLAQItABQABgAIAAAAIQB6zi8TfwIA&#10;AJ0EAAAOAAAAAAAAAAAAAAAAAC4CAABkcnMvZTJvRG9jLnhtbFBLAQItABQABgAIAAAAIQD0QSJH&#10;3gAAAAsBAAAPAAAAAAAAAAAAAAAAANkEAABkcnMvZG93bnJldi54bWxQSwUGAAAAAAQABADzAAAA&#10;5AUAAAAA&#10;">
            <v:textbox style="mso-next-textbox:#Блок-схема: альтернативный процесс 28">
              <w:txbxContent>
                <w:p w:rsidR="0020604F" w:rsidRPr="00113E4A" w:rsidRDefault="0020604F" w:rsidP="00BF4482">
                  <w:pPr>
                    <w:pStyle w:val="ConsPlusNormal0"/>
                    <w:ind w:firstLine="0"/>
                    <w:jc w:val="both"/>
                    <w:rPr>
                      <w:rFonts w:ascii="Courier New" w:hAnsi="Courier New" w:cs="Courier New"/>
                    </w:rPr>
                  </w:pPr>
                  <w:r w:rsidRPr="00113E4A">
                    <w:rPr>
                      <w:rFonts w:ascii="Courier New" w:hAnsi="Courier New" w:cs="Courier New"/>
                      <w:bCs/>
                      <w:szCs w:val="24"/>
                    </w:rPr>
                    <w:t xml:space="preserve">возврат заявления и документов заявителю </w:t>
                  </w:r>
                  <w:r w:rsidRPr="00113E4A">
                    <w:rPr>
                      <w:rFonts w:ascii="Courier New" w:hAnsi="Courier New" w:cs="Courier New"/>
                      <w:szCs w:val="24"/>
                    </w:rPr>
                    <w:t>(в  течении</w:t>
                  </w:r>
                  <w:r w:rsidRPr="00113E4A">
                    <w:rPr>
                      <w:rFonts w:ascii="Courier New" w:hAnsi="Courier New" w:cs="Courier New"/>
                    </w:rPr>
                    <w:t xml:space="preserve">10 </w:t>
                  </w:r>
                  <w:r w:rsidRPr="00113E4A">
                    <w:rPr>
                      <w:rFonts w:ascii="Courier New" w:eastAsia="Times New Roman" w:hAnsi="Courier New" w:cs="Courier New"/>
                      <w:lang w:eastAsia="ru-RU"/>
                    </w:rPr>
                    <w:t>календарных</w:t>
                  </w:r>
                  <w:r w:rsidRPr="00113E4A">
                    <w:rPr>
                      <w:rFonts w:ascii="Courier New" w:hAnsi="Courier New" w:cs="Courier New"/>
                    </w:rPr>
                    <w:t xml:space="preserve"> дней со дня поступления ему заявления)</w:t>
                  </w:r>
                </w:p>
              </w:txbxContent>
            </v:textbox>
          </v:shape>
        </w:pict>
      </w:r>
      <w:r w:rsidRPr="0064451C">
        <w:rPr>
          <w:noProof/>
          <w:lang w:eastAsia="ru-RU"/>
        </w:rPr>
        <w:pict>
          <v:shape id="Блок-схема: альтернативный процесс 37" o:spid="_x0000_s1027" type="#_x0000_t176" style="position:absolute;left:0;text-align:left;margin-left:-65.55pt;margin-top:14.25pt;width:274.5pt;height:6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GrwgAIAAJ0EAAAOAAAAZHJzL2Uyb0RvYy54bWysVMFu1DAQvSPxD5bvbbK7XbaNmq2qliKk&#10;ApUKH+B1nI2FYxvbu9lyopXgAhf+pEKqBJSWX3D+iLGzbbfACeGDNeOx37x5k8n2zqIWaM6M5Urm&#10;uLeeYsQkVQWX0xy/enmwtomRdUQWRCjJcnzCLN4ZP3yw3eiM9VWlRMEMAhBps0bnuHJOZ0liacVq&#10;YteVZhKCpTI1ceCaaVIY0gB6LZJ+mj5KGmUKbRRl1sLpfhfE44hfloy6F2VpmUMix8DNxd3EfRL2&#10;ZLxNsqkhuuJ0SYP8A4uacAlJb6H2iSNoZvgfUDWnRllVunWq6kSVJacs1gDV9NLfqjmuiGaxFhDH&#10;6luZ7P+Dpc/nRwbxIseDEUaS1NAj/9lf+mv/fa09bd/7C//Dn2fIn/vL9lN75i/ad/7Kn4P11X/x&#10;V+1H/w35n3B43X6A4Gl7igAKdG20zQD+WB+ZoIzVh4q+tkiqvYrIKds1RjUVIwVU0wv3k3sPgmPh&#10;KZo0z1QBrMjMqSjxojR1AATx0CJ28uS2k2zhEIXDwWgw2Eyh4RRio1HaHw5jCpLdvNbGuidM1SgY&#10;OS6FaoCXcbvCMSOJY0fdRxVTkvmhdYEiyW7exZKU4MUBFyI6ZjrZEwbNCXxqB3EtU9rVa0KiJsdb&#10;w/4wIt+L2VWINK6/QdQcKCLB6xxDjbDCJZIFLR/LItqOcNHZQFnIpbhBz64vbjFZxK73ovRB7Ikq&#10;TkBuo7oZgZkGo1LmLUYNzEeO7ZsZMQwj8VRCy7Z6GxthoKKzMRz1wTGrkclqhEgKUDl2GHXmnuuG&#10;cKYNn1aQqRflkGoX2lzyKPYdqyV/mIHYg+W8hiFb9eOtu7/K+BcAAAD//wMAUEsDBBQABgAIAAAA&#10;IQCqLwQJ3wAAAAsBAAAPAAAAZHJzL2Rvd25yZXYueG1sTI9BT4QwEIXvJv6HZky8uS2ssixSNhuN&#10;nryIm3gttFIinRJaWPTXO570+N58efNeeVjdwBYzhd6jhGQjgBlsve6xk3B6e7rJgYWoUKvBo5Hw&#10;ZQIcqsuLUhXan/HVLHXsGIVgKJQEG+NYcB5aa5wKGz8apNuHn5yKJKeO60mdKdwNPBUi4071SB+s&#10;Gs2DNe1nPTsJ68t3s5+fk7aONs9279vl8XjiUl5frcd7YNGs8Q+G3/pUHSrq1PgZdWADaXG7I1RC&#10;mua0gYhsn5LTSNjeiQR4VfL/G6ofAAAA//8DAFBLAQItABQABgAIAAAAIQC2gziS/gAAAOEBAAAT&#10;AAAAAAAAAAAAAAAAAAAAAABbQ29udGVudF9UeXBlc10ueG1sUEsBAi0AFAAGAAgAAAAhADj9If/W&#10;AAAAlAEAAAsAAAAAAAAAAAAAAAAALwEAAF9yZWxzLy5yZWxzUEsBAi0AFAAGAAgAAAAhAHzYavCA&#10;AgAAnQQAAA4AAAAAAAAAAAAAAAAALgIAAGRycy9lMm9Eb2MueG1sUEsBAi0AFAAGAAgAAAAhAKov&#10;BAnfAAAACwEAAA8AAAAAAAAAAAAAAAAA2gQAAGRycy9kb3ducmV2LnhtbFBLBQYAAAAABAAEAPMA&#10;AADmBQAAAAA=&#10;">
            <v:textbox style="mso-next-textbox:#Блок-схема: альтернативный процесс 37">
              <w:txbxContent>
                <w:p w:rsidR="0020604F" w:rsidRPr="00113E4A" w:rsidRDefault="0020604F" w:rsidP="00DF01F9">
                  <w:pPr>
                    <w:rPr>
                      <w:rFonts w:ascii="Courier New" w:hAnsi="Courier New" w:cs="Courier New"/>
                      <w:sz w:val="20"/>
                      <w:szCs w:val="24"/>
                    </w:rPr>
                  </w:pPr>
                  <w:r w:rsidRPr="00113E4A">
                    <w:rPr>
                      <w:rFonts w:ascii="Courier New" w:hAnsi="Courier New" w:cs="Courier New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C21CC1" w:rsidRDefault="00C21CC1" w:rsidP="001E4E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21CC1" w:rsidRDefault="00C21CC1" w:rsidP="001E4E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21CC1" w:rsidRDefault="00C21CC1" w:rsidP="001E4E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21CC1" w:rsidRDefault="00C21CC1" w:rsidP="001E4E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21CC1" w:rsidRDefault="0064451C" w:rsidP="001E4E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4451C">
        <w:rPr>
          <w:noProof/>
          <w:lang w:eastAsia="ru-RU"/>
        </w:rPr>
        <w:pict>
          <v:shape id="Стрелка вниз 26" o:spid="_x0000_s1035" type="#_x0000_t67" style="position:absolute;left:0;text-align:left;margin-left:32.55pt;margin-top:6.1pt;width:23.1pt;height:22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lzNZAIAAKEEAAAOAAAAZHJzL2Uyb0RvYy54bWysVF1uEzEQfkfiDpbfyf40Ke2qm6pKKUIq&#10;UKlwAMf2Zg3+w3ayKU8VN+EGCAmBQNxheyNmvZuwhTdEHizPzsw338znycnpVkm04c4Lo0ucTVKM&#10;uKaGCb0q8etXF4+OMPKBaEak0bzEN9zj0/nDByeNLXhuaiMZdwhAtC8aW+I6BFskiac1V8RPjOUa&#10;nJVxigQw3SphjjSArmSSp+lh0hjHrDOUew9fz3snnkf8quI0vKwqzwOSJQZuIZ4unsvuTOYnpFg5&#10;YmtBBxrkH1goIjQU3UOdk0DQ2om/oJSgznhThQk1KjFVJSiPPUA3WfpHN9c1sTz2AsPxdj8m//9g&#10;6YvNlUOClTg/xEgTBRq1H+8+3N22X9of7ff2E2o/tz/bb+1XBBEwrsb6ArKu7ZXrGvb20tC3Hmmz&#10;qIle8TPnTFNzwoBk1sUn9xI6w0MqWjbPDYNiZB1MnNy2cqoDhJmgbRToZi8Q3wZE4eNBfnA0Axkp&#10;uKZpmsK9q0CKXbJ1PjzlRqHuUmJmGh0JxQpkc+lDFIkNnRL2JsOoUhI03xCJZoC5exOjmHwckx9P&#10;s3woOyACgV3hOBIjBbsQUkbDrZYL6RDAl/gi/oZkPw6TGjUlPp7ls0j1ns+PITqGPUeoei9MiQCr&#10;JIUq8dE+iBSdFk80iw89ECH7OyRLPYjT6dHrujTsBrRxpt8T2Gu41Ma9x6iBHSmxf7cmjmMkn2nQ&#10;9zibTrulisZ09jgHw409y7GHaApQJQ4Y9ddF6BdxbZ1Y1VApi71rcwZvohJh93h6VgNZ2IOo+LCz&#10;3aKN7Rj1+59l/gsAAP//AwBQSwMEFAAGAAgAAAAhACL9ivnfAAAACQEAAA8AAABkcnMvZG93bnJl&#10;di54bWxMj8tOwzAQRfdI/IM1SGxQaxMVmoY4FQIhsaQBCZZuPCShfqSx04R8PcMKdvM4unMm307W&#10;sBP2ofVOwvVSAENXed26WsLb69MiBRaicloZ71DCNwbYFudnucq0H90OT2WsGYW4kCkJTYxdxnmo&#10;GrQqLH2HjnafvrcqUtvXXPdqpHBreCLELbeqdXShUR0+NFgdysFKeP86dGKe0o/yZTbPx8fjMA7z&#10;lZSXF9P9HbCIU/yD4Vef1KEgp70fnA7MSEiSzQ2hVKxXwAhIUkGDvYSNWAEvcv7/g+IHAAD//wMA&#10;UEsBAi0AFAAGAAgAAAAhALaDOJL+AAAA4QEAABMAAAAAAAAAAAAAAAAAAAAAAFtDb250ZW50X1R5&#10;cGVzXS54bWxQSwECLQAUAAYACAAAACEAOP0h/9YAAACUAQAACwAAAAAAAAAAAAAAAAAvAQAAX3Jl&#10;bHMvLnJlbHNQSwECLQAUAAYACAAAACEAufZczWQCAAChBAAADgAAAAAAAAAAAAAAAAAuAgAAZHJz&#10;L2Uyb0RvYy54bWxQSwECLQAUAAYACAAAACEAIv2K+d8AAAAJAQAADwAAAAAAAAAAAAAAAAC+BAAA&#10;ZHJzL2Rvd25yZXYueG1sUEsFBgAAAAAEAAQA8wAAAMoFAAAAAA==&#10;" adj="16457"/>
        </w:pict>
      </w:r>
    </w:p>
    <w:p w:rsidR="00C21CC1" w:rsidRDefault="00C21CC1" w:rsidP="001E4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1CC1" w:rsidRDefault="0064451C" w:rsidP="001E4E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  <w:lang w:eastAsia="ru-RU"/>
        </w:rPr>
        <w:pict>
          <v:shape id="_x0000_s1064" type="#_x0000_t176" style="position:absolute;left:0;text-align:left;margin-left:-65.55pt;margin-top:2.55pt;width:562.5pt;height:52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GrwgAIAAJ0EAAAOAAAAZHJzL2Uyb0RvYy54bWysVMFu1DAQvSPxD5bvbbK7XbaNmq2qliKk&#10;ApUKH+B1nI2FYxvbu9lyopXgAhf+pEKqBJSWX3D+iLGzbbfACeGDNeOx37x5k8n2zqIWaM6M5Urm&#10;uLeeYsQkVQWX0xy/enmwtomRdUQWRCjJcnzCLN4ZP3yw3eiM9VWlRMEMAhBps0bnuHJOZ0liacVq&#10;YteVZhKCpTI1ceCaaVIY0gB6LZJ+mj5KGmUKbRRl1sLpfhfE44hfloy6F2VpmUMix8DNxd3EfRL2&#10;ZLxNsqkhuuJ0SYP8A4uacAlJb6H2iSNoZvgfUDWnRllVunWq6kSVJacs1gDV9NLfqjmuiGaxFhDH&#10;6luZ7P+Dpc/nRwbxIseDEUaS1NAj/9lf+mv/fa09bd/7C//Dn2fIn/vL9lN75i/ad/7Kn4P11X/x&#10;V+1H/w35n3B43X6A4Gl7igAKdG20zQD+WB+ZoIzVh4q+tkiqvYrIKds1RjUVIwVU0wv3k3sPgmPh&#10;KZo0z1QBrMjMqSjxojR1AATx0CJ28uS2k2zhEIXDwWgw2Eyh4RRio1HaHw5jCpLdvNbGuidM1SgY&#10;OS6FaoCXcbvCMSOJY0fdRxVTkvmhdYEiyW7exZKU4MUBFyI6ZjrZEwbNCXxqB3EtU9rVa0KiJsdb&#10;w/4wIt+L2VWINK6/QdQcKCLB6xxDjbDCJZIFLR/LItqOcNHZQFnIpbhBz64vbjFZxK73ovRB7Ikq&#10;TkBuo7oZgZkGo1LmLUYNzEeO7ZsZMQwj8VRCy7Z6GxthoKKzMRz1wTGrkclqhEgKUDl2GHXmnuuG&#10;cKYNn1aQqRflkGoX2lzyKPYdqyV/mIHYg+W8hiFb9eOtu7/K+BcAAAD//wMAUEsDBBQABgAIAAAA&#10;IQCqLwQJ3wAAAAsBAAAPAAAAZHJzL2Rvd25yZXYueG1sTI9BT4QwEIXvJv6HZky8uS2ssixSNhuN&#10;nryIm3gttFIinRJaWPTXO570+N58efNeeVjdwBYzhd6jhGQjgBlsve6xk3B6e7rJgYWoUKvBo5Hw&#10;ZQIcqsuLUhXan/HVLHXsGIVgKJQEG+NYcB5aa5wKGz8apNuHn5yKJKeO60mdKdwNPBUi4071SB+s&#10;Gs2DNe1nPTsJ68t3s5+fk7aONs9279vl8XjiUl5frcd7YNGs8Q+G3/pUHSrq1PgZdWADaXG7I1RC&#10;mua0gYhsn5LTSNjeiQR4VfL/G6ofAAAA//8DAFBLAQItABQABgAIAAAAIQC2gziS/gAAAOEBAAAT&#10;AAAAAAAAAAAAAAAAAAAAAABbQ29udGVudF9UeXBlc10ueG1sUEsBAi0AFAAGAAgAAAAhADj9If/W&#10;AAAAlAEAAAsAAAAAAAAAAAAAAAAALwEAAF9yZWxzLy5yZWxzUEsBAi0AFAAGAAgAAAAhAHzYavCA&#10;AgAAnQQAAA4AAAAAAAAAAAAAAAAALgIAAGRycy9lMm9Eb2MueG1sUEsBAi0AFAAGAAgAAAAhAKov&#10;BAnfAAAACwEAAA8AAAAAAAAAAAAAAAAA2gQAAGRycy9kb3ducmV2LnhtbFBLBQYAAAAABAAEAPMA&#10;AADmBQAAAAA=&#10;">
            <v:textbox style="mso-next-textbox:#_x0000_s1064">
              <w:txbxContent>
                <w:p w:rsidR="0020604F" w:rsidRPr="00113E4A" w:rsidRDefault="0020604F" w:rsidP="00113E4A">
                  <w:pPr>
                    <w:rPr>
                      <w:rFonts w:ascii="Courier New" w:hAnsi="Courier New" w:cs="Courier New"/>
                      <w:sz w:val="20"/>
                      <w:szCs w:val="24"/>
                    </w:rPr>
                  </w:pPr>
                  <w:r w:rsidRPr="00113E4A">
                    <w:rPr>
                      <w:rFonts w:ascii="Courier New" w:hAnsi="Courier New" w:cs="Courier New"/>
                      <w:bCs/>
                      <w:szCs w:val="24"/>
                    </w:rPr>
                    <w:t>рассмотрение заявления и представленных документов</w:t>
                  </w:r>
                  <w:r w:rsidRPr="00113E4A">
                    <w:rPr>
                      <w:rFonts w:ascii="Courier New" w:hAnsi="Courier New" w:cs="Courier New"/>
                      <w:szCs w:val="24"/>
                    </w:rPr>
                    <w:t xml:space="preserve"> на наличие либо отсутствие оснований для предоставления муниципальной услуги, подготовка и направление ответа заявителю муниципальной услуги</w:t>
                  </w:r>
                </w:p>
              </w:txbxContent>
            </v:textbox>
          </v:shape>
        </w:pict>
      </w:r>
    </w:p>
    <w:p w:rsidR="00113E4A" w:rsidRDefault="00113E4A" w:rsidP="001E4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13E4A" w:rsidRDefault="00113E4A" w:rsidP="001E4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13E4A" w:rsidRDefault="0064451C" w:rsidP="001E4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  <w:lang w:eastAsia="ru-RU"/>
        </w:rPr>
        <w:pict>
          <v:shape id="_x0000_s1065" type="#_x0000_t67" style="position:absolute;left:0;text-align:left;margin-left:402.3pt;margin-top:10.2pt;width:14.9pt;height:22.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lzNZAIAAKEEAAAOAAAAZHJzL2Uyb0RvYy54bWysVF1uEzEQfkfiDpbfyf40Ke2qm6pKKUIq&#10;UKlwAMf2Zg3+w3ayKU8VN+EGCAmBQNxheyNmvZuwhTdEHizPzsw338znycnpVkm04c4Lo0ucTVKM&#10;uKaGCb0q8etXF4+OMPKBaEak0bzEN9zj0/nDByeNLXhuaiMZdwhAtC8aW+I6BFskiac1V8RPjOUa&#10;nJVxigQw3SphjjSArmSSp+lh0hjHrDOUew9fz3snnkf8quI0vKwqzwOSJQZuIZ4unsvuTOYnpFg5&#10;YmtBBxrkH1goIjQU3UOdk0DQ2om/oJSgznhThQk1KjFVJSiPPUA3WfpHN9c1sTz2AsPxdj8m//9g&#10;6YvNlUOClTg/xEgTBRq1H+8+3N22X9of7ff2E2o/tz/bb+1XBBEwrsb6ArKu7ZXrGvb20tC3Hmmz&#10;qIle8TPnTFNzwoBk1sUn9xI6w0MqWjbPDYNiZB1MnNy2cqoDhJmgbRToZi8Q3wZE4eNBfnA0Axkp&#10;uKZpmsK9q0CKXbJ1PjzlRqHuUmJmGh0JxQpkc+lDFIkNnRL2JsOoUhI03xCJZoC5exOjmHwckx9P&#10;s3woOyACgV3hOBIjBbsQUkbDrZYL6RDAl/gi/oZkPw6TGjUlPp7ls0j1ns+PITqGPUeoei9MiQCr&#10;JIUq8dE+iBSdFk80iw89ECH7OyRLPYjT6dHrujTsBrRxpt8T2Gu41Ma9x6iBHSmxf7cmjmMkn2nQ&#10;9zibTrulisZ09jgHw409y7GHaApQJQ4Y9ddF6BdxbZ1Y1VApi71rcwZvohJh93h6VgNZ2IOo+LCz&#10;3aKN7Rj1+59l/gsAAP//AwBQSwMEFAAGAAgAAAAhACL9ivnfAAAACQEAAA8AAABkcnMvZG93bnJl&#10;di54bWxMj8tOwzAQRfdI/IM1SGxQaxMVmoY4FQIhsaQBCZZuPCShfqSx04R8PcMKdvM4unMm307W&#10;sBP2ofVOwvVSAENXed26WsLb69MiBRaicloZ71DCNwbYFudnucq0H90OT2WsGYW4kCkJTYxdxnmo&#10;GrQqLH2HjnafvrcqUtvXXPdqpHBreCLELbeqdXShUR0+NFgdysFKeP86dGKe0o/yZTbPx8fjMA7z&#10;lZSXF9P9HbCIU/yD4Vef1KEgp70fnA7MSEiSzQ2hVKxXwAhIUkGDvYSNWAEvcv7/g+IHAAD//wMA&#10;UEsBAi0AFAAGAAgAAAAhALaDOJL+AAAA4QEAABMAAAAAAAAAAAAAAAAAAAAAAFtDb250ZW50X1R5&#10;cGVzXS54bWxQSwECLQAUAAYACAAAACEAOP0h/9YAAACUAQAACwAAAAAAAAAAAAAAAAAvAQAAX3Jl&#10;bHMvLnJlbHNQSwECLQAUAAYACAAAACEAufZczWQCAAChBAAADgAAAAAAAAAAAAAAAAAuAgAAZHJz&#10;L2Uyb0RvYy54bWxQSwECLQAUAAYACAAAACEAIv2K+d8AAAAJAQAADwAAAAAAAAAAAAAAAAC+BAAA&#10;ZHJzL2Rvd25yZXYueG1sUEsFBgAAAAAEAAQA8wAAAMoFAAAAAA==&#10;" adj="16457"/>
        </w:pict>
      </w:r>
      <w:r>
        <w:rPr>
          <w:rFonts w:ascii="Times New Roman" w:hAnsi="Times New Roman"/>
          <w:b/>
          <w:bCs/>
          <w:noProof/>
          <w:sz w:val="26"/>
          <w:szCs w:val="26"/>
          <w:lang w:eastAsia="ru-RU"/>
        </w:rPr>
        <w:pict>
          <v:shape id="_x0000_s1049" type="#_x0000_t67" style="position:absolute;left:0;text-align:left;margin-left:186.45pt;margin-top:10.2pt;width:16.5pt;height:22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lzNZAIAAKEEAAAOAAAAZHJzL2Uyb0RvYy54bWysVF1uEzEQfkfiDpbfyf40Ke2qm6pKKUIq&#10;UKlwAMf2Zg3+w3ayKU8VN+EGCAmBQNxheyNmvZuwhTdEHizPzsw338znycnpVkm04c4Lo0ucTVKM&#10;uKaGCb0q8etXF4+OMPKBaEak0bzEN9zj0/nDByeNLXhuaiMZdwhAtC8aW+I6BFskiac1V8RPjOUa&#10;nJVxigQw3SphjjSArmSSp+lh0hjHrDOUew9fz3snnkf8quI0vKwqzwOSJQZuIZ4unsvuTOYnpFg5&#10;YmtBBxrkH1goIjQU3UOdk0DQ2om/oJSgznhThQk1KjFVJSiPPUA3WfpHN9c1sTz2AsPxdj8m//9g&#10;6YvNlUOClTg/xEgTBRq1H+8+3N22X9of7ff2E2o/tz/bb+1XBBEwrsb6ArKu7ZXrGvb20tC3Hmmz&#10;qIle8TPnTFNzwoBk1sUn9xI6w0MqWjbPDYNiZB1MnNy2cqoDhJmgbRToZi8Q3wZE4eNBfnA0Axkp&#10;uKZpmsK9q0CKXbJ1PjzlRqHuUmJmGh0JxQpkc+lDFIkNnRL2JsOoUhI03xCJZoC5exOjmHwckx9P&#10;s3woOyACgV3hOBIjBbsQUkbDrZYL6RDAl/gi/oZkPw6TGjUlPp7ls0j1ns+PITqGPUeoei9MiQCr&#10;JIUq8dE+iBSdFk80iw89ECH7OyRLPYjT6dHrujTsBrRxpt8T2Gu41Ma9x6iBHSmxf7cmjmMkn2nQ&#10;9zibTrulisZ09jgHw409y7GHaApQJQ4Y9ddF6BdxbZ1Y1VApi71rcwZvohJh93h6VgNZ2IOo+LCz&#10;3aKN7Rj1+59l/gsAAP//AwBQSwMEFAAGAAgAAAAhACL9ivnfAAAACQEAAA8AAABkcnMvZG93bnJl&#10;di54bWxMj8tOwzAQRfdI/IM1SGxQaxMVmoY4FQIhsaQBCZZuPCShfqSx04R8PcMKdvM4unMm307W&#10;sBP2ofVOwvVSAENXed26WsLb69MiBRaicloZ71DCNwbYFudnucq0H90OT2WsGYW4kCkJTYxdxnmo&#10;GrQqLH2HjnafvrcqUtvXXPdqpHBreCLELbeqdXShUR0+NFgdysFKeP86dGKe0o/yZTbPx8fjMA7z&#10;lZSXF9P9HbCIU/yD4Vef1KEgp70fnA7MSEiSzQ2hVKxXwAhIUkGDvYSNWAEvcv7/g+IHAAD//wMA&#10;UEsBAi0AFAAGAAgAAAAhALaDOJL+AAAA4QEAABMAAAAAAAAAAAAAAAAAAAAAAFtDb250ZW50X1R5&#10;cGVzXS54bWxQSwECLQAUAAYACAAAACEAOP0h/9YAAACUAQAACwAAAAAAAAAAAAAAAAAvAQAAX3Jl&#10;bHMvLnJlbHNQSwECLQAUAAYACAAAACEAufZczWQCAAChBAAADgAAAAAAAAAAAAAAAAAuAgAAZHJz&#10;L2Uyb0RvYy54bWxQSwECLQAUAAYACAAAACEAIv2K+d8AAAAJAQAADwAAAAAAAAAAAAAAAAC+BAAA&#10;ZHJzL2Rvd25yZXYueG1sUEsFBgAAAAAEAAQA8wAAAMoFAAAAAA==&#10;" adj="16457"/>
        </w:pict>
      </w:r>
      <w:r w:rsidRPr="0064451C">
        <w:rPr>
          <w:noProof/>
          <w:lang w:eastAsia="ru-RU"/>
        </w:rPr>
        <w:pict>
          <v:shape id="_x0000_s1050" type="#_x0000_t67" style="position:absolute;left:0;text-align:left;margin-left:-2.1pt;margin-top:10.2pt;width:18.3pt;height:22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lzNZAIAAKEEAAAOAAAAZHJzL2Uyb0RvYy54bWysVF1uEzEQfkfiDpbfyf40Ke2qm6pKKUIq&#10;UKlwAMf2Zg3+w3ayKU8VN+EGCAmBQNxheyNmvZuwhTdEHizPzsw338znycnpVkm04c4Lo0ucTVKM&#10;uKaGCb0q8etXF4+OMPKBaEak0bzEN9zj0/nDByeNLXhuaiMZdwhAtC8aW+I6BFskiac1V8RPjOUa&#10;nJVxigQw3SphjjSArmSSp+lh0hjHrDOUew9fz3snnkf8quI0vKwqzwOSJQZuIZ4unsvuTOYnpFg5&#10;YmtBBxrkH1goIjQU3UOdk0DQ2om/oJSgznhThQk1KjFVJSiPPUA3WfpHN9c1sTz2AsPxdj8m//9g&#10;6YvNlUOClTg/xEgTBRq1H+8+3N22X9of7ff2E2o/tz/bb+1XBBEwrsb6ArKu7ZXrGvb20tC3Hmmz&#10;qIle8TPnTFNzwoBk1sUn9xI6w0MqWjbPDYNiZB1MnNy2cqoDhJmgbRToZi8Q3wZE4eNBfnA0Axkp&#10;uKZpmsK9q0CKXbJ1PjzlRqHuUmJmGh0JxQpkc+lDFIkNnRL2JsOoUhI03xCJZoC5exOjmHwckx9P&#10;s3woOyACgV3hOBIjBbsQUkbDrZYL6RDAl/gi/oZkPw6TGjUlPp7ls0j1ns+PITqGPUeoei9MiQCr&#10;JIUq8dE+iBSdFk80iw89ECH7OyRLPYjT6dHrujTsBrRxpt8T2Gu41Ma9x6iBHSmxf7cmjmMkn2nQ&#10;9zibTrulisZ09jgHw409y7GHaApQJQ4Y9ddF6BdxbZ1Y1VApi71rcwZvohJh93h6VgNZ2IOo+LCz&#10;3aKN7Rj1+59l/gsAAP//AwBQSwMEFAAGAAgAAAAhACL9ivnfAAAACQEAAA8AAABkcnMvZG93bnJl&#10;di54bWxMj8tOwzAQRfdI/IM1SGxQaxMVmoY4FQIhsaQBCZZuPCShfqSx04R8PcMKdvM4unMm307W&#10;sBP2ofVOwvVSAENXed26WsLb69MiBRaicloZ71DCNwbYFudnucq0H90OT2WsGYW4kCkJTYxdxnmo&#10;GrQqLH2HjnafvrcqUtvXXPdqpHBreCLELbeqdXShUR0+NFgdysFKeP86dGKe0o/yZTbPx8fjMA7z&#10;lZSXF9P9HbCIU/yD4Vef1KEgp70fnA7MSEiSzQ2hVKxXwAhIUkGDvYSNWAEvcv7/g+IHAAD//wMA&#10;UEsBAi0AFAAGAAgAAAAhALaDOJL+AAAA4QEAABMAAAAAAAAAAAAAAAAAAAAAAFtDb250ZW50X1R5&#10;cGVzXS54bWxQSwECLQAUAAYACAAAACEAOP0h/9YAAACUAQAACwAAAAAAAAAAAAAAAAAvAQAAX3Jl&#10;bHMvLnJlbHNQSwECLQAUAAYACAAAACEAufZczWQCAAChBAAADgAAAAAAAAAAAAAAAAAuAgAAZHJz&#10;L2Uyb0RvYy54bWxQSwECLQAUAAYACAAAACEAIv2K+d8AAAAJAQAADwAAAAAAAAAAAAAAAAC+BAAA&#10;ZHJzL2Rvd25yZXYueG1sUEsFBgAAAAAEAAQA8wAAAMoFAAAAAA==&#10;" adj="16457"/>
        </w:pict>
      </w:r>
    </w:p>
    <w:p w:rsidR="00C21CC1" w:rsidRDefault="00C21CC1" w:rsidP="001E4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21CC1" w:rsidRDefault="0064451C" w:rsidP="001E4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4451C">
        <w:rPr>
          <w:noProof/>
          <w:lang w:eastAsia="ru-RU"/>
        </w:rPr>
        <w:pict>
          <v:shape id="Блок-схема: альтернативный процесс 1" o:spid="_x0000_s1033" type="#_x0000_t176" style="position:absolute;left:0;text-align:left;margin-left:326.1pt;margin-top:3.2pt;width:170.85pt;height:114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mWfgIAAJsEAAAOAAAAZHJzL2Uyb0RvYy54bWysVM1u1DAQviPxDpbvbTbLbn+iZquqpQip&#10;QKXCA3gTZ2Ph2Gbs3Ww5sUhwgQtvUiFVAkrLKzhvxMTpLlvghMjBmvF4Ps98nyd7+/NKkhkHK7RK&#10;abzZo4SrTOdCTVL64vnxxg4l1jGVM6kVT+k5t3R/dP/eXm0S3telljkHgiDKJrVJaemcSaLIZiWv&#10;mN3UhisMFhoq5tCFSZQDqxG9klG/19uKag25AZ1xa3H3qAvSUcAvCp65Z0VhuSMypVibCyuEddyu&#10;0WiPJRNgphTZbRnsH6qomFB46QrqiDlGpiD+gKpEBtrqwm1muop0UYiMhx6wm7j3WzdnJTM89ILk&#10;WLOiyf4/2Ozp7BSIyFE7ShSrUCL/yV/5G/9to1k07/yl/+4vEuIv/FXzsXnrL5s3/tpfoPXFf/bX&#10;zQf/lfgfuHnTvMfgolmQuGW1NjZB8DNzCi0v1pzo7KUlSh+WTE34AYCuS85y7CWcj+4ktI7FVDKu&#10;n+gci2JTpwPB8wKqFhCpI/Og4/lKRz53JMPNeLAz3O2h3BnG4v721oNhUDpiyTLdgHWPuK5Ia6S0&#10;kLrGwsAdSMdBMcdPuzcV7mSzE+uwJ8xf5oWetBT5sZAyODAZH0ogM4Yv7Th8LQ2YYtePSUXqlO4O&#10;+8OAfCdm1yF64fsbRCWwRCJFldKd1SGWtGQ+VHl40I4J2dl4v1RYxpLQThg3H8+D6IOlVGOdnyPd&#10;oLsJwYlGo9TwmpIapyOl9tWUAadEPlYo2W48GLTjFJzBcLuPDqxHxusRpjKESqmjpDMPXTeCUwNi&#10;UuJNcWBD6QOUuRCB67birqrb8nECAp+309qO2LofTv36p4x+AgAA//8DAFBLAwQUAAYACAAAACEA&#10;nuTold4AAAAKAQAADwAAAGRycy9kb3ducmV2LnhtbEyPTU/DMAyG70j8h8hI3Fi6Av1a3WkCwYkL&#10;ZRLXtPGaiiapmrQr/HqyE5xsy49ePy73qx7YQpPrrUHYbiJgZFore9MhHD9e7jJgzgsjxWANIXyT&#10;g311fVWKQtqzeael9h0LIcYVAkF5Pxacu1aRFm5jRzJhd7KTFj6MU8flJM4hXA88jqKEa9GbcEGJ&#10;kZ4UtV/1rBHWt58mn1+3be1VlqSf98vz4cgRb2/Www6Yp9X/wXDRD+pQBafGzkY6NiA8PGZpQBGS&#10;Sw1AksehaRDiJE+BVyX//0L1CwAA//8DAFBLAQItABQABgAIAAAAIQC2gziS/gAAAOEBAAATAAAA&#10;AAAAAAAAAAAAAAAAAABbQ29udGVudF9UeXBlc10ueG1sUEsBAi0AFAAGAAgAAAAhADj9If/WAAAA&#10;lAEAAAsAAAAAAAAAAAAAAAAALwEAAF9yZWxzLy5yZWxzUEsBAi0AFAAGAAgAAAAhAEK9GZZ+AgAA&#10;mwQAAA4AAAAAAAAAAAAAAAAALgIAAGRycy9lMm9Eb2MueG1sUEsBAi0AFAAGAAgAAAAhAJ7k6JXe&#10;AAAACgEAAA8AAAAAAAAAAAAAAAAA2AQAAGRycy9kb3ducmV2LnhtbFBLBQYAAAAABAAEAPMAAADj&#10;BQAAAAA=&#10;">
            <v:textbox style="mso-next-textbox:#Блок-схема: альтернативный процесс 1">
              <w:txbxContent>
                <w:p w:rsidR="0020604F" w:rsidRPr="00576F72" w:rsidRDefault="0020604F" w:rsidP="00576F72">
                  <w:r w:rsidRPr="00576F72">
                    <w:rPr>
                      <w:rFonts w:ascii="Courier New" w:hAnsi="Courier New" w:cs="Courier New"/>
                      <w:szCs w:val="24"/>
                    </w:rPr>
                    <w:t>согласие на заключение соглашения о перераспределении земельных участков в соответствии с утвержденным проектом межеваниятерритории</w:t>
                  </w:r>
                </w:p>
              </w:txbxContent>
            </v:textbox>
          </v:shape>
        </w:pict>
      </w:r>
      <w:r w:rsidRPr="0064451C">
        <w:rPr>
          <w:noProof/>
          <w:lang w:eastAsia="ru-RU"/>
        </w:rPr>
        <w:pict>
          <v:shape id="Блок-схема: альтернативный процесс 27" o:spid="_x0000_s1030" type="#_x0000_t176" style="position:absolute;left:0;text-align:left;margin-left:95.7pt;margin-top:3.2pt;width:207.85pt;height:98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s6gQIAAJ0EAAAOAAAAZHJzL2Uyb0RvYy54bWysVMtu1DAU3SPxD5b3bWaiSR9RM1XVUoRU&#10;oFLhAzyOM7Fw7HDtmUxZUSTYwIY/qZAqAaXlF5w/4saZDsNjhcjCuva1j889xzd7+4tKkbkAK43O&#10;6HBzQInQ3ORSTzP6/Nnxxg4l1jGdM2W0yOi5sHR/fP/eXlOnIjalUbkAgiDapk2d0dK5Oo0iy0tR&#10;MbtpaqExWRiomMMpTKMcWIPolYriwWAragzkNRgurMXVoz5JxwG/KAR3T4vCCkdURpGbCyOEcdKN&#10;0XiPpVNgdSn5kgb7BxYVkxovXUEdMcfIDOQfUJXkYKwp3CY3VWSKQnIRasBqhoPfqjkrWS1CLSiO&#10;rVcy2f8Hy5/MT4HIPKPxNiWaVeiR/+iv/a3/utFetG/9lf/mL1PiL/11+6F946/a1/7GX2L02X/y&#10;N+17/4X477h4277D5EV7QRAKdW1qmyL8WX0KnTK2PjH8hSXaHJZMT8UBgGlKwXKsZtjtj3450E0s&#10;HiWT5rHJkRWbORMkXhRQdYAoHlkEJ89XToqFIxwXh7uj7WSUUMIxF8dJksTB64ild8drsO6hMBXp&#10;gowWyjRIDNyBcgI0c+K0f1XhTjY/sa7jyNK7c6Emo2R+LJUKE5hODhWQOcO3dhy+UBaWvr5NadJk&#10;dDeJk4D8S86uQwzC9zeISiJFomSV0Z3VJpZ2Yj7QeXjSjknVx0hZ6aW6naC9MW4xWQTbt+6smpj8&#10;HOUG0/cI9jQGpYFXlDTYHxm1L2cMBCXqkUbLdoejUddQYTJKtlFfAuuZyXqGaY5QGXWU9OGh65tw&#10;VoOclnjTMKihzQHaXMigdfcEelZL+tgDwYJlv3ZNtj4Pu37+VcY/AAAA//8DAFBLAwQUAAYACAAA&#10;ACEAOTs4f94AAAAKAQAADwAAAGRycy9kb3ducmV2LnhtbEyPQU+EMBCF7yb+h2ZMvLmlC1l2kbLZ&#10;aPTkRdzEa6EjJdIpoYVFf731pMeX+fLeN+VxtQNbcPK9IwlikwBDap3uqZNwfnu62wPzQZFWgyOU&#10;8IUejtX1VakK7S70iksdOhZLyBdKgglhLDj3rUGr/MaNSPH24SarQoxTx/WkLrHcDnybJDtuVU9x&#10;wagRHwy2n/VsJawv381hfhZtHcx+l7+ny+PpzKW8vVlP98ACruEPhl/9qA5VdGrcTNqzIeYkyyMq&#10;YZsJYBHIhMiANRLS/JACr0r+/4XqBwAA//8DAFBLAQItABQABgAIAAAAIQC2gziS/gAAAOEBAAAT&#10;AAAAAAAAAAAAAAAAAAAAAABbQ29udGVudF9UeXBlc10ueG1sUEsBAi0AFAAGAAgAAAAhADj9If/W&#10;AAAAlAEAAAsAAAAAAAAAAAAAAAAALwEAAF9yZWxzLy5yZWxzUEsBAi0AFAAGAAgAAAAhABsY6zqB&#10;AgAAnQQAAA4AAAAAAAAAAAAAAAAALgIAAGRycy9lMm9Eb2MueG1sUEsBAi0AFAAGAAgAAAAhADk7&#10;OH/eAAAACgEAAA8AAAAAAAAAAAAAAAAA2wQAAGRycy9kb3ducmV2LnhtbFBLBQYAAAAABAAEAPMA&#10;AADmBQAAAAA=&#10;">
            <v:textbox style="mso-next-textbox:#Блок-схема: альтернативный процесс 27">
              <w:txbxContent>
                <w:p w:rsidR="0020604F" w:rsidRPr="003C3B36" w:rsidRDefault="0020604F" w:rsidP="003C3B36">
                  <w:pPr>
                    <w:rPr>
                      <w:rFonts w:ascii="Courier New" w:hAnsi="Courier New" w:cs="Courier New"/>
                      <w:sz w:val="20"/>
                      <w:szCs w:val="24"/>
                    </w:rPr>
                  </w:pPr>
                  <w:r w:rsidRPr="003C3B36">
                    <w:rPr>
                      <w:rFonts w:ascii="Courier New" w:hAnsi="Courier New" w:cs="Courier New"/>
                      <w:szCs w:val="24"/>
                    </w:rPr>
                    <w:t xml:space="preserve">постановление администрации об утверждении схемы расположения земельного участка, </w:t>
                  </w:r>
                  <w:r w:rsidRPr="003C3B36">
                    <w:rPr>
                      <w:rFonts w:ascii="Courier New" w:hAnsi="Courier New" w:cs="Courier New"/>
                      <w:bCs/>
                      <w:szCs w:val="24"/>
                    </w:rPr>
                    <w:t>в случае если отсутствует проект межевания территории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sz w:val="26"/>
          <w:szCs w:val="26"/>
          <w:lang w:eastAsia="ru-RU"/>
        </w:rPr>
        <w:pict>
          <v:shape id="_x0000_s1051" type="#_x0000_t176" style="position:absolute;left:0;text-align:left;margin-left:-65.55pt;margin-top:3.2pt;width:151.35pt;height:81.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mWfgIAAJsEAAAOAAAAZHJzL2Uyb0RvYy54bWysVM1u1DAQviPxDpbvbTbLbn+iZquqpQip&#10;QKXCA3gTZ2Ph2Gbs3Ww5sUhwgQtvUiFVAkrLKzhvxMTpLlvghMjBmvF4Ps98nyd7+/NKkhkHK7RK&#10;abzZo4SrTOdCTVL64vnxxg4l1jGVM6kVT+k5t3R/dP/eXm0S3telljkHgiDKJrVJaemcSaLIZiWv&#10;mN3UhisMFhoq5tCFSZQDqxG9klG/19uKag25AZ1xa3H3qAvSUcAvCp65Z0VhuSMypVibCyuEddyu&#10;0WiPJRNgphTZbRnsH6qomFB46QrqiDlGpiD+gKpEBtrqwm1muop0UYiMhx6wm7j3WzdnJTM89ILk&#10;WLOiyf4/2Ozp7BSIyFE7ShSrUCL/yV/5G/9to1k07/yl/+4vEuIv/FXzsXnrL5s3/tpfoPXFf/bX&#10;zQf/lfgfuHnTvMfgolmQuGW1NjZB8DNzCi0v1pzo7KUlSh+WTE34AYCuS85y7CWcj+4ktI7FVDKu&#10;n+gci2JTpwPB8wKqFhCpI/Og4/lKRz53JMPNeLAz3O2h3BnG4v721oNhUDpiyTLdgHWPuK5Ia6S0&#10;kLrGwsAdSMdBMcdPuzcV7mSzE+uwJ8xf5oWetBT5sZAyODAZH0ogM4Yv7Th8LQ2YYtePSUXqlO4O&#10;+8OAfCdm1yF64fsbRCWwRCJFldKd1SGWtGQ+VHl40I4J2dl4v1RYxpLQThg3H8+D6IOlVGOdnyPd&#10;oLsJwYlGo9TwmpIapyOl9tWUAadEPlYo2W48GLTjFJzBcLuPDqxHxusRpjKESqmjpDMPXTeCUwNi&#10;UuJNcWBD6QOUuRCB67birqrb8nECAp+309qO2LofTv36p4x+AgAA//8DAFBLAwQUAAYACAAAACEA&#10;nuTold4AAAAKAQAADwAAAGRycy9kb3ducmV2LnhtbEyPTU/DMAyG70j8h8hI3Fi6Av1a3WkCwYkL&#10;ZRLXtPGaiiapmrQr/HqyE5xsy49ePy73qx7YQpPrrUHYbiJgZFore9MhHD9e7jJgzgsjxWANIXyT&#10;g311fVWKQtqzeael9h0LIcYVAkF5Pxacu1aRFm5jRzJhd7KTFj6MU8flJM4hXA88jqKEa9GbcEGJ&#10;kZ4UtV/1rBHWt58mn1+3be1VlqSf98vz4cgRb2/Www6Yp9X/wXDRD+pQBafGzkY6NiA8PGZpQBGS&#10;Sw1AksehaRDiJE+BVyX//0L1CwAA//8DAFBLAQItABQABgAIAAAAIQC2gziS/gAAAOEBAAATAAAA&#10;AAAAAAAAAAAAAAAAAABbQ29udGVudF9UeXBlc10ueG1sUEsBAi0AFAAGAAgAAAAhADj9If/WAAAA&#10;lAEAAAsAAAAAAAAAAAAAAAAALwEAAF9yZWxzLy5yZWxzUEsBAi0AFAAGAAgAAAAhAEK9GZZ+AgAA&#10;mwQAAA4AAAAAAAAAAAAAAAAALgIAAGRycy9lMm9Eb2MueG1sUEsBAi0AFAAGAAgAAAAhAJ7k6JXe&#10;AAAACgEAAA8AAAAAAAAAAAAAAAAA2AQAAGRycy9kb3ducmV2LnhtbFBLBQYAAAAABAAEAPMAAADj&#10;BQAAAAA=&#10;">
            <v:textbox style="mso-next-textbox:#_x0000_s1051">
              <w:txbxContent>
                <w:p w:rsidR="0020604F" w:rsidRPr="003C3B36" w:rsidRDefault="0020604F" w:rsidP="00DB1B3A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</w:rPr>
                  </w:pPr>
                  <w:r w:rsidRPr="003C3B36">
                    <w:rPr>
                      <w:rFonts w:ascii="Courier New" w:hAnsi="Courier New" w:cs="Courier New"/>
                      <w:szCs w:val="24"/>
                    </w:rPr>
                    <w:t>уведомлени</w:t>
                  </w:r>
                  <w:r>
                    <w:rPr>
                      <w:rFonts w:ascii="Courier New" w:hAnsi="Courier New" w:cs="Courier New"/>
                      <w:szCs w:val="24"/>
                    </w:rPr>
                    <w:t>е</w:t>
                  </w:r>
                  <w:r w:rsidRPr="003C3B36">
                    <w:rPr>
                      <w:rFonts w:ascii="Courier New" w:hAnsi="Courier New" w:cs="Courier New"/>
                      <w:szCs w:val="24"/>
                    </w:rPr>
                    <w:t xml:space="preserve"> об отказе в заключение соглашения о перераспределении земельных участков</w:t>
                  </w:r>
                </w:p>
              </w:txbxContent>
            </v:textbox>
          </v:shape>
        </w:pict>
      </w:r>
    </w:p>
    <w:p w:rsidR="00C21CC1" w:rsidRDefault="00C21CC1" w:rsidP="001E4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21CC1" w:rsidRDefault="00C21CC1" w:rsidP="001E4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65CCB" w:rsidRPr="0042155C" w:rsidRDefault="0064451C" w:rsidP="001D1D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52" type="#_x0000_t67" style="position:absolute;left:0;text-align:left;margin-left:187.5pt;margin-top:12.1pt;width:16.5pt;height:39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lzNZAIAAKEEAAAOAAAAZHJzL2Uyb0RvYy54bWysVF1uEzEQfkfiDpbfyf40Ke2qm6pKKUIq&#10;UKlwAMf2Zg3+w3ayKU8VN+EGCAmBQNxheyNmvZuwhTdEHizPzsw338znycnpVkm04c4Lo0ucTVKM&#10;uKaGCb0q8etXF4+OMPKBaEak0bzEN9zj0/nDByeNLXhuaiMZdwhAtC8aW+I6BFskiac1V8RPjOUa&#10;nJVxigQw3SphjjSArmSSp+lh0hjHrDOUew9fz3snnkf8quI0vKwqzwOSJQZuIZ4unsvuTOYnpFg5&#10;YmtBBxrkH1goIjQU3UOdk0DQ2om/oJSgznhThQk1KjFVJSiPPUA3WfpHN9c1sTz2AsPxdj8m//9g&#10;6YvNlUOClTg/xEgTBRq1H+8+3N22X9of7ff2E2o/tz/bb+1XBBEwrsb6ArKu7ZXrGvb20tC3Hmmz&#10;qIle8TPnTFNzwoBk1sUn9xI6w0MqWjbPDYNiZB1MnNy2cqoDhJmgbRToZi8Q3wZE4eNBfnA0Axkp&#10;uKZpmsK9q0CKXbJ1PjzlRqHuUmJmGh0JxQpkc+lDFIkNnRL2JsOoUhI03xCJZoC5exOjmHwckx9P&#10;s3woOyACgV3hOBIjBbsQUkbDrZYL6RDAl/gi/oZkPw6TGjUlPp7ls0j1ns+PITqGPUeoei9MiQCr&#10;JIUq8dE+iBSdFk80iw89ECH7OyRLPYjT6dHrujTsBrRxpt8T2Gu41Ma9x6iBHSmxf7cmjmMkn2nQ&#10;9zibTrulisZ09jgHw409y7GHaApQJQ4Y9ddF6BdxbZ1Y1VApi71rcwZvohJh93h6VgNZ2IOo+LCz&#10;3aKN7Rj1+59l/gsAAP//AwBQSwMEFAAGAAgAAAAhACL9ivnfAAAACQEAAA8AAABkcnMvZG93bnJl&#10;di54bWxMj8tOwzAQRfdI/IM1SGxQaxMVmoY4FQIhsaQBCZZuPCShfqSx04R8PcMKdvM4unMm307W&#10;sBP2ofVOwvVSAENXed26WsLb69MiBRaicloZ71DCNwbYFudnucq0H90OT2WsGYW4kCkJTYxdxnmo&#10;GrQqLH2HjnafvrcqUtvXXPdqpHBreCLELbeqdXShUR0+NFgdysFKeP86dGKe0o/yZTbPx8fjMA7z&#10;lZSXF9P9HbCIU/yD4Vef1KEgp70fnA7MSEiSzQ2hVKxXwAhIUkGDvYSNWAEvcv7/g+IHAAD//wMA&#10;UEsBAi0AFAAGAAgAAAAhALaDOJL+AAAA4QEAABMAAAAAAAAAAAAAAAAAAAAAAFtDb250ZW50X1R5&#10;cGVzXS54bWxQSwECLQAUAAYACAAAACEAOP0h/9YAAACUAQAACwAAAAAAAAAAAAAAAAAvAQAAX3Jl&#10;bHMvLnJlbHNQSwECLQAUAAYACAAAACEAufZczWQCAAChBAAADgAAAAAAAAAAAAAAAAAuAgAAZHJz&#10;L2Uyb0RvYy54bWxQSwECLQAUAAYACAAAACEAIv2K+d8AAAAJAQAADwAAAAAAAAAAAAAAAAC+BAAA&#10;ZHJzL2Rvd25yZXYueG1sUEsFBgAAAAAEAAQA8wAAAMoFAAAAAA==&#10;" adj="16457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57" type="#_x0000_t67" style="position:absolute;left:0;text-align:left;margin-left:402.3pt;margin-top:12.9pt;width:14.9pt;height:23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lzNZAIAAKEEAAAOAAAAZHJzL2Uyb0RvYy54bWysVF1uEzEQfkfiDpbfyf40Ke2qm6pKKUIq&#10;UKlwAMf2Zg3+w3ayKU8VN+EGCAmBQNxheyNmvZuwhTdEHizPzsw338znycnpVkm04c4Lo0ucTVKM&#10;uKaGCb0q8etXF4+OMPKBaEak0bzEN9zj0/nDByeNLXhuaiMZdwhAtC8aW+I6BFskiac1V8RPjOUa&#10;nJVxigQw3SphjjSArmSSp+lh0hjHrDOUew9fz3snnkf8quI0vKwqzwOSJQZuIZ4unsvuTOYnpFg5&#10;YmtBBxrkH1goIjQU3UOdk0DQ2om/oJSgznhThQk1KjFVJSiPPUA3WfpHN9c1sTz2AsPxdj8m//9g&#10;6YvNlUOClTg/xEgTBRq1H+8+3N22X9of7ff2E2o/tz/bb+1XBBEwrsb6ArKu7ZXrGvb20tC3Hmmz&#10;qIle8TPnTFNzwoBk1sUn9xI6w0MqWjbPDYNiZB1MnNy2cqoDhJmgbRToZi8Q3wZE4eNBfnA0Axkp&#10;uKZpmsK9q0CKXbJ1PjzlRqHuUmJmGh0JxQpkc+lDFIkNnRL2JsOoUhI03xCJZoC5exOjmHwckx9P&#10;s3woOyACgV3hOBIjBbsQUkbDrZYL6RDAl/gi/oZkPw6TGjUlPp7ls0j1ns+PITqGPUeoei9MiQCr&#10;JIUq8dE+iBSdFk80iw89ECH7OyRLPYjT6dHrujTsBrRxpt8T2Gu41Ma9x6iBHSmxf7cmjmMkn2nQ&#10;9zibTrulisZ09jgHw409y7GHaApQJQ4Y9ddF6BdxbZ1Y1VApi71rcwZvohJh93h6VgNZ2IOo+LCz&#10;3aKN7Rj1+59l/gsAAP//AwBQSwMEFAAGAAgAAAAhACL9ivnfAAAACQEAAA8AAABkcnMvZG93bnJl&#10;di54bWxMj8tOwzAQRfdI/IM1SGxQaxMVmoY4FQIhsaQBCZZuPCShfqSx04R8PcMKdvM4unMm307W&#10;sBP2ofVOwvVSAENXed26WsLb69MiBRaicloZ71DCNwbYFudnucq0H90OT2WsGYW4kCkJTYxdxnmo&#10;GrQqLH2HjnafvrcqUtvXXPdqpHBreCLELbeqdXShUR0+NFgdysFKeP86dGKe0o/yZTbPx8fjMA7z&#10;lZSXF9P9HbCIU/yD4Vef1KEgp70fnA7MSEiSzQ2hVKxXwAhIUkGDvYSNWAEvcv7/g+IHAAD//wMA&#10;UEsBAi0AFAAGAAgAAAAhALaDOJL+AAAA4QEAABMAAAAAAAAAAAAAAAAAAAAAAFtDb250ZW50X1R5&#10;cGVzXS54bWxQSwECLQAUAAYACAAAACEAOP0h/9YAAACUAQAACwAAAAAAAAAAAAAAAAAvAQAAX3Jl&#10;bHMvLnJlbHNQSwECLQAUAAYACAAAACEAufZczWQCAAChBAAADgAAAAAAAAAAAAAAAAAuAgAAZHJz&#10;L2Uyb0RvYy54bWxQSwECLQAUAAYACAAAACEAIv2K+d8AAAAJAQAADwAAAAAAAAAAAAAAAAC+BAAA&#10;ZHJzL2Rvd25yZXYueG1sUEsFBgAAAAAEAAQA8wAAAMoFAAAAAA==&#10;" adj="16457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56" type="#_x0000_t176" style="position:absolute;left:0;text-align:left;margin-left:126.3pt;margin-top:9.2pt;width:370.65pt;height:34.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DxfQIAAJ0EAAAOAAAAZHJzL2Uyb0RvYy54bWysVN1u0zAUvkfiHSzfb2lL121R06naGEIa&#10;MGnwAK7jNBaOHY7dpuOKIsEN3PAmE9IkYGy8gvNGnDhdKT/iApEL69jH/vyd7/PJ8GBRKDIXYKXR&#10;Ce1udygRmptU6mlCnz093tqjxDqmU6aMFgk9F5YejO7eGVZlLHomNyoVQBBE27gqE5o7V8ZRZHku&#10;Cma3TSk0JjMDBXM4hWmUAqsQvVBRr9MZRJWBtATDhbW4etQm6SjgZ5ng7kmWWeGISihyc2GEME6a&#10;MRoNWTwFVuaSr2iwf2BRMKnx0jXUEXOMzED+BlVIDsaazG1zU0QmyyQXoQasptv5pZqznJUi1ILi&#10;2HItk/1/sPzx/BSITBPa26FEswI98h/8lb/xX7bqZf3GX/qv/iIm/sJf1e/r1/6yfuWv/QVGn/xH&#10;f12/85+J/4aLN/VbTC7rJUEo1LUqbYzwZ+UpNMrY8sTw55Zoc5gzPRVjAFPlgqVYTbfZH/10oJlY&#10;PEom1SOTIis2cyZIvMigaABRPLIITp6vnRQLRzgu9ga7/UEPDeeY6/YH9zr94HXE4tvjJVj3QJiC&#10;NEFCM2UqJAZurJwAzZw4bV9VuJPNT6xrOLL49lyoySiZHkulwgSmk0MFZM7wrR2HL5SFpW9uU5pU&#10;Cd3fQZH+DtEJ358gCokUiZJFQvfWm1jciHlfp+FJOyZVGyNlpVfqNoK2xrjFZBFsX1s1Mek5yg2m&#10;7RHsaQxyAy8pqbA/EmpfzBgIStRDjZbtd/soKXFh0t/ZbcSGzcxkM8M0R6iEOkra8NC1TTgrQU5z&#10;vKkb1NBmjDZnMmjdPIGW1Yo+9kCwYNWvTZNtzsOuH3+V0XcAAAD//wMAUEsDBBQABgAIAAAAIQDv&#10;eANs3QAAAAgBAAAPAAAAZHJzL2Rvd25yZXYueG1sTI9PT4QwFMTvJn6H5pl4c8sfxYo8NhuNnryI&#10;m3gt9EmJtCW0sOint570OJnJzG+q/WZGttLsB2cR0l0CjGzn1GB7hOPb05UA5oO0So7OEsIXedjX&#10;52eVLJU72Vdam9CzWGJ9KRF0CFPJue80Gel3biIbvQ83GxminHuuZnmK5WbkWZIU3MjBxgUtJ3rQ&#10;1H02i0HYXr7bu+U57ZqgRXH7nq+PhyNHvLzYDvfAAm3hLwy/+BEd6sjUusUqz0aEIsljEkFkwKJ9&#10;LdIbYC1ClosCeF3x/wfqHwAAAP//AwBQSwECLQAUAAYACAAAACEAtoM4kv4AAADhAQAAEwAAAAAA&#10;AAAAAAAAAAAAAAAAW0NvbnRlbnRfVHlwZXNdLnhtbFBLAQItABQABgAIAAAAIQA4/SH/1gAAAJQB&#10;AAALAAAAAAAAAAAAAAAAAC8BAABfcmVscy8ucmVsc1BLAQItABQABgAIAAAAIQB6gzDxfQIAAJ0E&#10;AAAOAAAAAAAAAAAAAAAAAC4CAABkcnMvZTJvRG9jLnhtbFBLAQItABQABgAIAAAAIQDveANs3QAA&#10;AAgBAAAPAAAAAAAAAAAAAAAAANcEAABkcnMvZG93bnJldi54bWxQSwUGAAAAAAQABADzAAAA4QUA&#10;AAAA&#10;">
            <v:textbox style="mso-next-textbox:#_x0000_s1056">
              <w:txbxContent>
                <w:p w:rsidR="0020604F" w:rsidRPr="00DB1B3A" w:rsidRDefault="0020604F" w:rsidP="008D6E54">
                  <w:pPr>
                    <w:pStyle w:val="ConsPlusNormal0"/>
                    <w:ind w:firstLine="0"/>
                    <w:rPr>
                      <w:rFonts w:ascii="Courier New" w:hAnsi="Courier New" w:cs="Courier New"/>
                      <w:color w:val="FF0000"/>
                      <w:szCs w:val="24"/>
                    </w:rPr>
                  </w:pPr>
                  <w:r>
                    <w:rPr>
                      <w:rFonts w:ascii="Courier New" w:hAnsi="Courier New" w:cs="Courier New"/>
                      <w:szCs w:val="24"/>
                    </w:rPr>
                    <w:t>выполнение заявителем кадастровых работ в отношении земельного участка</w:t>
                  </w:r>
                </w:p>
                <w:p w:rsidR="0020604F" w:rsidRDefault="0020604F" w:rsidP="008D6E54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20604F" w:rsidRDefault="0020604F" w:rsidP="008D6E54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F65CCB" w:rsidRPr="0042155C" w:rsidRDefault="0064451C" w:rsidP="00F65CC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55" type="#_x0000_t67" style="position:absolute;margin-left:292.2pt;margin-top:16.35pt;width:16.5pt;height:2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lzNZAIAAKEEAAAOAAAAZHJzL2Uyb0RvYy54bWysVF1uEzEQfkfiDpbfyf40Ke2qm6pKKUIq&#10;UKlwAMf2Zg3+w3ayKU8VN+EGCAmBQNxheyNmvZuwhTdEHizPzsw338znycnpVkm04c4Lo0ucTVKM&#10;uKaGCb0q8etXF4+OMPKBaEak0bzEN9zj0/nDByeNLXhuaiMZdwhAtC8aW+I6BFskiac1V8RPjOUa&#10;nJVxigQw3SphjjSArmSSp+lh0hjHrDOUew9fz3snnkf8quI0vKwqzwOSJQZuIZ4unsvuTOYnpFg5&#10;YmtBBxrkH1goIjQU3UOdk0DQ2om/oJSgznhThQk1KjFVJSiPPUA3WfpHN9c1sTz2AsPxdj8m//9g&#10;6YvNlUOClTg/xEgTBRq1H+8+3N22X9of7ff2E2o/tz/bb+1XBBEwrsb6ArKu7ZXrGvb20tC3Hmmz&#10;qIle8TPnTFNzwoBk1sUn9xI6w0MqWjbPDYNiZB1MnNy2cqoDhJmgbRToZi8Q3wZE4eNBfnA0Axkp&#10;uKZpmsK9q0CKXbJ1PjzlRqHuUmJmGh0JxQpkc+lDFIkNnRL2JsOoUhI03xCJZoC5exOjmHwckx9P&#10;s3woOyACgV3hOBIjBbsQUkbDrZYL6RDAl/gi/oZkPw6TGjUlPp7ls0j1ns+PITqGPUeoei9MiQCr&#10;JIUq8dE+iBSdFk80iw89ECH7OyRLPYjT6dHrujTsBrRxpt8T2Gu41Ma9x6iBHSmxf7cmjmMkn2nQ&#10;9zibTrulisZ09jgHw409y7GHaApQJQ4Y9ddF6BdxbZ1Y1VApi71rcwZvohJh93h6VgNZ2IOo+LCz&#10;3aKN7Rj1+59l/gsAAP//AwBQSwMEFAAGAAgAAAAhACL9ivnfAAAACQEAAA8AAABkcnMvZG93bnJl&#10;di54bWxMj8tOwzAQRfdI/IM1SGxQaxMVmoY4FQIhsaQBCZZuPCShfqSx04R8PcMKdvM4unMm307W&#10;sBP2ofVOwvVSAENXed26WsLb69MiBRaicloZ71DCNwbYFudnucq0H90OT2WsGYW4kCkJTYxdxnmo&#10;GrQqLH2HjnafvrcqUtvXXPdqpHBreCLELbeqdXShUR0+NFgdysFKeP86dGKe0o/yZTbPx8fjMA7z&#10;lZSXF9P9HbCIU/yD4Vef1KEgp70fnA7MSEiSzQ2hVKxXwAhIUkGDvYSNWAEvcv7/g+IHAAD//wMA&#10;UEsBAi0AFAAGAAgAAAAhALaDOJL+AAAA4QEAABMAAAAAAAAAAAAAAAAAAAAAAFtDb250ZW50X1R5&#10;cGVzXS54bWxQSwECLQAUAAYACAAAACEAOP0h/9YAAACUAQAACwAAAAAAAAAAAAAAAAAvAQAAX3Jl&#10;bHMvLnJlbHNQSwECLQAUAAYACAAAACEAufZczWQCAAChBAAADgAAAAAAAAAAAAAAAAAuAgAAZHJz&#10;L2Uyb0RvYy54bWxQSwECLQAUAAYACAAAACEAIv2K+d8AAAAJAQAADwAAAAAAAAAAAAAAAAC+BAAA&#10;ZHJzL2Rvd25yZXYueG1sUEsFBgAAAAAEAAQA8wAAAMoFAAAAAA==&#10;" adj="16457"/>
        </w:pict>
      </w:r>
    </w:p>
    <w:p w:rsidR="00C21CC1" w:rsidRPr="00F65CCB" w:rsidRDefault="0064451C" w:rsidP="001C0111">
      <w:pPr>
        <w:jc w:val="right"/>
        <w:rPr>
          <w:rFonts w:ascii="Times New Roman" w:hAnsi="Times New Roman"/>
          <w:sz w:val="26"/>
          <w:szCs w:val="26"/>
        </w:rPr>
      </w:pPr>
      <w:r w:rsidRPr="0064451C">
        <w:rPr>
          <w:noProof/>
          <w:lang w:eastAsia="ru-RU"/>
        </w:rPr>
        <w:pict>
          <v:shape id="Блок-схема: альтернативный процесс 25" o:spid="_x0000_s1034" type="#_x0000_t176" style="position:absolute;left:0;text-align:left;margin-left:64.35pt;margin-top:15.15pt;width:432.6pt;height:76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DxfQIAAJ0EAAAOAAAAZHJzL2Uyb0RvYy54bWysVN1u0zAUvkfiHSzfb2lL121R06naGEIa&#10;MGnwAK7jNBaOHY7dpuOKIsEN3PAmE9IkYGy8gvNGnDhdKT/iApEL69jH/vyd7/PJ8GBRKDIXYKXR&#10;Ce1udygRmptU6mlCnz093tqjxDqmU6aMFgk9F5YejO7eGVZlLHomNyoVQBBE27gqE5o7V8ZRZHku&#10;Cma3TSk0JjMDBXM4hWmUAqsQvVBRr9MZRJWBtATDhbW4etQm6SjgZ5ng7kmWWeGISihyc2GEME6a&#10;MRoNWTwFVuaSr2iwf2BRMKnx0jXUEXOMzED+BlVIDsaazG1zU0QmyyQXoQasptv5pZqznJUi1ILi&#10;2HItk/1/sPzx/BSITBPa26FEswI98h/8lb/xX7bqZf3GX/qv/iIm/sJf1e/r1/6yfuWv/QVGn/xH&#10;f12/85+J/4aLN/VbTC7rJUEo1LUqbYzwZ+UpNMrY8sTw55Zoc5gzPRVjAFPlgqVYTbfZH/10oJlY&#10;PEom1SOTIis2cyZIvMigaABRPLIITp6vnRQLRzgu9ga7/UEPDeeY6/YH9zr94HXE4tvjJVj3QJiC&#10;NEFCM2UqJAZurJwAzZw4bV9VuJPNT6xrOLL49lyoySiZHkulwgSmk0MFZM7wrR2HL5SFpW9uU5pU&#10;Cd3fQZH+DtEJ358gCokUiZJFQvfWm1jciHlfp+FJOyZVGyNlpVfqNoK2xrjFZBFsX1s1Mek5yg2m&#10;7RHsaQxyAy8pqbA/EmpfzBgIStRDjZbtd/soKXFh0t/ZbcSGzcxkM8M0R6iEOkra8NC1TTgrQU5z&#10;vKkb1NBmjDZnMmjdPIGW1Yo+9kCwYNWvTZNtzsOuH3+V0XcAAAD//wMAUEsDBBQABgAIAAAAIQDv&#10;eANs3QAAAAgBAAAPAAAAZHJzL2Rvd25yZXYueG1sTI9PT4QwFMTvJn6H5pl4c8sfxYo8NhuNnryI&#10;m3gt9EmJtCW0sOint570OJnJzG+q/WZGttLsB2cR0l0CjGzn1GB7hOPb05UA5oO0So7OEsIXedjX&#10;52eVLJU72Vdam9CzWGJ9KRF0CFPJue80Gel3biIbvQ83GxminHuuZnmK5WbkWZIU3MjBxgUtJ3rQ&#10;1H02i0HYXr7bu+U57ZqgRXH7nq+PhyNHvLzYDvfAAm3hLwy/+BEd6sjUusUqz0aEIsljEkFkwKJ9&#10;LdIbYC1ClosCeF3x/wfqHwAAAP//AwBQSwECLQAUAAYACAAAACEAtoM4kv4AAADhAQAAEwAAAAAA&#10;AAAAAAAAAAAAAAAAW0NvbnRlbnRfVHlwZXNdLnhtbFBLAQItABQABgAIAAAAIQA4/SH/1gAAAJQB&#10;AAALAAAAAAAAAAAAAAAAAC8BAABfcmVscy8ucmVsc1BLAQItABQABgAIAAAAIQB6gzDxfQIAAJ0E&#10;AAAOAAAAAAAAAAAAAAAAAC4CAABkcnMvZTJvRG9jLnhtbFBLAQItABQABgAIAAAAIQDveANs3QAA&#10;AAgBAAAPAAAAAAAAAAAAAAAAANcEAABkcnMvZG93bnJldi54bWxQSwUGAAAAAAQABADzAAAA4QUA&#10;AAAA&#10;">
            <v:textbox style="mso-next-textbox:#Блок-схема: альтернативный процесс 25">
              <w:txbxContent>
                <w:p w:rsidR="0020604F" w:rsidRPr="00EF4FE7" w:rsidRDefault="0020604F" w:rsidP="00EF4FE7">
                  <w:pPr>
                    <w:pStyle w:val="ConsPlusNormal0"/>
                    <w:ind w:firstLine="0"/>
                    <w:jc w:val="both"/>
                    <w:rPr>
                      <w:rFonts w:ascii="Courier New" w:hAnsi="Courier New" w:cs="Courier New"/>
                    </w:rPr>
                  </w:pPr>
                  <w:r w:rsidRPr="001C0111">
                    <w:rPr>
                      <w:rFonts w:ascii="Courier New" w:hAnsi="Courier New" w:cs="Courier New"/>
                    </w:rPr>
                    <w:t xml:space="preserve">направление заявителю подписанных экземпляров проекта соглашения о перераспределении земельных участков для </w:t>
                  </w:r>
                  <w:r>
                    <w:rPr>
                      <w:rFonts w:ascii="Courier New" w:hAnsi="Courier New" w:cs="Courier New"/>
                    </w:rPr>
                    <w:t>подписания</w:t>
                  </w:r>
                  <w:r>
                    <w:rPr>
                      <w:rFonts w:ascii="Courier New" w:hAnsi="Courier New" w:cs="Courier New"/>
                      <w:szCs w:val="24"/>
                    </w:rPr>
                    <w:t>(в</w:t>
                  </w:r>
                  <w:r w:rsidRPr="00EF4FE7">
                    <w:rPr>
                      <w:rFonts w:ascii="Courier New" w:hAnsi="Courier New" w:cs="Courier New"/>
                      <w:szCs w:val="24"/>
                    </w:rPr>
                    <w:t xml:space="preserve"> срок не более чем 30 календарных дней со дня представления заявителем в администрацию кадастрового паспорта земельного участка</w:t>
                  </w:r>
                  <w:r>
                    <w:rPr>
                      <w:rFonts w:ascii="Courier New" w:hAnsi="Courier New" w:cs="Courier New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sectPr w:rsidR="00C21CC1" w:rsidRPr="00F65CCB" w:rsidSect="00C21CC1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166" w:rsidRDefault="00504166" w:rsidP="006A1733">
      <w:pPr>
        <w:spacing w:after="0" w:line="240" w:lineRule="auto"/>
      </w:pPr>
      <w:r>
        <w:separator/>
      </w:r>
    </w:p>
  </w:endnote>
  <w:endnote w:type="continuationSeparator" w:id="1">
    <w:p w:rsidR="00504166" w:rsidRDefault="00504166" w:rsidP="006A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166" w:rsidRDefault="00504166" w:rsidP="006A1733">
      <w:pPr>
        <w:spacing w:after="0" w:line="240" w:lineRule="auto"/>
      </w:pPr>
      <w:r>
        <w:separator/>
      </w:r>
    </w:p>
  </w:footnote>
  <w:footnote w:type="continuationSeparator" w:id="1">
    <w:p w:rsidR="00504166" w:rsidRDefault="00504166" w:rsidP="006A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4F8"/>
    <w:multiLevelType w:val="hybridMultilevel"/>
    <w:tmpl w:val="9EB64346"/>
    <w:lvl w:ilvl="0" w:tplc="F6AE011A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3531"/>
    <w:multiLevelType w:val="hybridMultilevel"/>
    <w:tmpl w:val="D2104B0C"/>
    <w:lvl w:ilvl="0" w:tplc="8F789A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651962"/>
    <w:multiLevelType w:val="multilevel"/>
    <w:tmpl w:val="86DA0238"/>
    <w:lvl w:ilvl="0">
      <w:start w:val="1"/>
      <w:numFmt w:val="decimal"/>
      <w:lvlText w:val="%1."/>
      <w:lvlJc w:val="left"/>
      <w:pPr>
        <w:ind w:left="1729" w:hanging="102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03219"/>
    <w:multiLevelType w:val="multilevel"/>
    <w:tmpl w:val="681E9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85E"/>
    <w:rsid w:val="0000624D"/>
    <w:rsid w:val="00006952"/>
    <w:rsid w:val="00012E41"/>
    <w:rsid w:val="000237E9"/>
    <w:rsid w:val="00030523"/>
    <w:rsid w:val="00045D86"/>
    <w:rsid w:val="00054996"/>
    <w:rsid w:val="00057DC8"/>
    <w:rsid w:val="0008302D"/>
    <w:rsid w:val="000A7147"/>
    <w:rsid w:val="000B6567"/>
    <w:rsid w:val="000C0455"/>
    <w:rsid w:val="000C0F6D"/>
    <w:rsid w:val="000C29D2"/>
    <w:rsid w:val="000D021C"/>
    <w:rsid w:val="000D0BC5"/>
    <w:rsid w:val="000D1FDD"/>
    <w:rsid w:val="000D28C5"/>
    <w:rsid w:val="000E77D8"/>
    <w:rsid w:val="001007E5"/>
    <w:rsid w:val="001026AB"/>
    <w:rsid w:val="001070FE"/>
    <w:rsid w:val="00110DCA"/>
    <w:rsid w:val="00113E4A"/>
    <w:rsid w:val="00116FF6"/>
    <w:rsid w:val="00133129"/>
    <w:rsid w:val="00134DA5"/>
    <w:rsid w:val="00135868"/>
    <w:rsid w:val="001414BE"/>
    <w:rsid w:val="0014788A"/>
    <w:rsid w:val="00151675"/>
    <w:rsid w:val="00154DAB"/>
    <w:rsid w:val="00182D09"/>
    <w:rsid w:val="0019004C"/>
    <w:rsid w:val="001972B9"/>
    <w:rsid w:val="001C0111"/>
    <w:rsid w:val="001C6848"/>
    <w:rsid w:val="001D1D2E"/>
    <w:rsid w:val="001D5A13"/>
    <w:rsid w:val="001E4E2A"/>
    <w:rsid w:val="001E7011"/>
    <w:rsid w:val="001F02BF"/>
    <w:rsid w:val="001F27C2"/>
    <w:rsid w:val="001F34EB"/>
    <w:rsid w:val="00202FD0"/>
    <w:rsid w:val="00204B44"/>
    <w:rsid w:val="0020604F"/>
    <w:rsid w:val="002146E0"/>
    <w:rsid w:val="002215C0"/>
    <w:rsid w:val="0024070E"/>
    <w:rsid w:val="0024151A"/>
    <w:rsid w:val="00241739"/>
    <w:rsid w:val="002526EE"/>
    <w:rsid w:val="00256B73"/>
    <w:rsid w:val="00256E5B"/>
    <w:rsid w:val="0026264A"/>
    <w:rsid w:val="00262F26"/>
    <w:rsid w:val="0026509D"/>
    <w:rsid w:val="00275256"/>
    <w:rsid w:val="0027660E"/>
    <w:rsid w:val="00293275"/>
    <w:rsid w:val="00295877"/>
    <w:rsid w:val="002A00A7"/>
    <w:rsid w:val="002B6DC1"/>
    <w:rsid w:val="002B7869"/>
    <w:rsid w:val="002C0C54"/>
    <w:rsid w:val="002C72FB"/>
    <w:rsid w:val="002D3DBA"/>
    <w:rsid w:val="002E5215"/>
    <w:rsid w:val="002E790C"/>
    <w:rsid w:val="002F1EC3"/>
    <w:rsid w:val="002F44E0"/>
    <w:rsid w:val="002F5CCD"/>
    <w:rsid w:val="003008B7"/>
    <w:rsid w:val="003049FB"/>
    <w:rsid w:val="00304C77"/>
    <w:rsid w:val="0030574F"/>
    <w:rsid w:val="00323C61"/>
    <w:rsid w:val="00325C6D"/>
    <w:rsid w:val="0034702B"/>
    <w:rsid w:val="003506D3"/>
    <w:rsid w:val="00356670"/>
    <w:rsid w:val="003615A5"/>
    <w:rsid w:val="00362B46"/>
    <w:rsid w:val="00363135"/>
    <w:rsid w:val="003858E7"/>
    <w:rsid w:val="003865E6"/>
    <w:rsid w:val="003905F4"/>
    <w:rsid w:val="0039536D"/>
    <w:rsid w:val="00397913"/>
    <w:rsid w:val="003A2C9C"/>
    <w:rsid w:val="003A5E4B"/>
    <w:rsid w:val="003A7B70"/>
    <w:rsid w:val="003B0B0F"/>
    <w:rsid w:val="003B60B4"/>
    <w:rsid w:val="003C3B36"/>
    <w:rsid w:val="003C6012"/>
    <w:rsid w:val="003D1923"/>
    <w:rsid w:val="003D1B42"/>
    <w:rsid w:val="003D4185"/>
    <w:rsid w:val="003E17F0"/>
    <w:rsid w:val="003E1DFA"/>
    <w:rsid w:val="0040578D"/>
    <w:rsid w:val="00415343"/>
    <w:rsid w:val="00417C5F"/>
    <w:rsid w:val="0042155C"/>
    <w:rsid w:val="004227CE"/>
    <w:rsid w:val="004240BC"/>
    <w:rsid w:val="00435BD8"/>
    <w:rsid w:val="004467B2"/>
    <w:rsid w:val="0044755A"/>
    <w:rsid w:val="00480805"/>
    <w:rsid w:val="004A2BFA"/>
    <w:rsid w:val="004B439D"/>
    <w:rsid w:val="004B58E1"/>
    <w:rsid w:val="004C522E"/>
    <w:rsid w:val="004C52FF"/>
    <w:rsid w:val="004D0168"/>
    <w:rsid w:val="004D757E"/>
    <w:rsid w:val="004E0E28"/>
    <w:rsid w:val="004E6339"/>
    <w:rsid w:val="004F41AF"/>
    <w:rsid w:val="004F58E7"/>
    <w:rsid w:val="004F60E8"/>
    <w:rsid w:val="00503EFF"/>
    <w:rsid w:val="00504166"/>
    <w:rsid w:val="005112BD"/>
    <w:rsid w:val="00513EEF"/>
    <w:rsid w:val="005217E8"/>
    <w:rsid w:val="00524DD2"/>
    <w:rsid w:val="0052797E"/>
    <w:rsid w:val="00552DBB"/>
    <w:rsid w:val="00572C92"/>
    <w:rsid w:val="00574B70"/>
    <w:rsid w:val="00576F72"/>
    <w:rsid w:val="005936CA"/>
    <w:rsid w:val="00594AED"/>
    <w:rsid w:val="0059789B"/>
    <w:rsid w:val="005A43F2"/>
    <w:rsid w:val="005A482E"/>
    <w:rsid w:val="005C3F5F"/>
    <w:rsid w:val="005C6F57"/>
    <w:rsid w:val="005E3C14"/>
    <w:rsid w:val="005F22CE"/>
    <w:rsid w:val="00602139"/>
    <w:rsid w:val="0060578A"/>
    <w:rsid w:val="00605AEE"/>
    <w:rsid w:val="006112ED"/>
    <w:rsid w:val="00630DC4"/>
    <w:rsid w:val="00636AEF"/>
    <w:rsid w:val="00640723"/>
    <w:rsid w:val="0064451C"/>
    <w:rsid w:val="006512EF"/>
    <w:rsid w:val="00681933"/>
    <w:rsid w:val="00683A65"/>
    <w:rsid w:val="00686809"/>
    <w:rsid w:val="00691F38"/>
    <w:rsid w:val="006969FB"/>
    <w:rsid w:val="006A1733"/>
    <w:rsid w:val="006B4D8B"/>
    <w:rsid w:val="006D42C2"/>
    <w:rsid w:val="00711435"/>
    <w:rsid w:val="0071488E"/>
    <w:rsid w:val="00715E3A"/>
    <w:rsid w:val="00724E30"/>
    <w:rsid w:val="0074525E"/>
    <w:rsid w:val="00756896"/>
    <w:rsid w:val="00757AA9"/>
    <w:rsid w:val="00762FD4"/>
    <w:rsid w:val="00772ACF"/>
    <w:rsid w:val="00772D10"/>
    <w:rsid w:val="0077616D"/>
    <w:rsid w:val="007807EE"/>
    <w:rsid w:val="007823D6"/>
    <w:rsid w:val="007A7387"/>
    <w:rsid w:val="007C1B10"/>
    <w:rsid w:val="007C2A85"/>
    <w:rsid w:val="007C4DF9"/>
    <w:rsid w:val="007C5192"/>
    <w:rsid w:val="007E540D"/>
    <w:rsid w:val="007F2DBD"/>
    <w:rsid w:val="008125AF"/>
    <w:rsid w:val="0081355B"/>
    <w:rsid w:val="008149E2"/>
    <w:rsid w:val="00814DE5"/>
    <w:rsid w:val="00821540"/>
    <w:rsid w:val="00823956"/>
    <w:rsid w:val="00831987"/>
    <w:rsid w:val="008351BF"/>
    <w:rsid w:val="00840B41"/>
    <w:rsid w:val="00852C02"/>
    <w:rsid w:val="00854B8D"/>
    <w:rsid w:val="00860039"/>
    <w:rsid w:val="008742F9"/>
    <w:rsid w:val="00884767"/>
    <w:rsid w:val="00884826"/>
    <w:rsid w:val="0089784E"/>
    <w:rsid w:val="00897C01"/>
    <w:rsid w:val="008D6E54"/>
    <w:rsid w:val="009009A2"/>
    <w:rsid w:val="00903C2E"/>
    <w:rsid w:val="00907975"/>
    <w:rsid w:val="009105AE"/>
    <w:rsid w:val="009122A4"/>
    <w:rsid w:val="0092642E"/>
    <w:rsid w:val="009436B4"/>
    <w:rsid w:val="00946B4E"/>
    <w:rsid w:val="009615C8"/>
    <w:rsid w:val="00965008"/>
    <w:rsid w:val="009679D6"/>
    <w:rsid w:val="009767B4"/>
    <w:rsid w:val="00990C75"/>
    <w:rsid w:val="00994BC3"/>
    <w:rsid w:val="009A0B7C"/>
    <w:rsid w:val="009A2750"/>
    <w:rsid w:val="009F0269"/>
    <w:rsid w:val="009F050E"/>
    <w:rsid w:val="009F0D52"/>
    <w:rsid w:val="00A11722"/>
    <w:rsid w:val="00A1364D"/>
    <w:rsid w:val="00A179BB"/>
    <w:rsid w:val="00A33B58"/>
    <w:rsid w:val="00A3734B"/>
    <w:rsid w:val="00A410BB"/>
    <w:rsid w:val="00A418CD"/>
    <w:rsid w:val="00A429C8"/>
    <w:rsid w:val="00A4797D"/>
    <w:rsid w:val="00A561CD"/>
    <w:rsid w:val="00A56547"/>
    <w:rsid w:val="00A570FB"/>
    <w:rsid w:val="00A757D4"/>
    <w:rsid w:val="00A8049C"/>
    <w:rsid w:val="00A81447"/>
    <w:rsid w:val="00AA378C"/>
    <w:rsid w:val="00AB3E83"/>
    <w:rsid w:val="00AC16F4"/>
    <w:rsid w:val="00AC191B"/>
    <w:rsid w:val="00AC387C"/>
    <w:rsid w:val="00AC5E14"/>
    <w:rsid w:val="00AD46F9"/>
    <w:rsid w:val="00AD7766"/>
    <w:rsid w:val="00AD7D9B"/>
    <w:rsid w:val="00AE4833"/>
    <w:rsid w:val="00B03626"/>
    <w:rsid w:val="00B217D0"/>
    <w:rsid w:val="00B2196C"/>
    <w:rsid w:val="00B27DC5"/>
    <w:rsid w:val="00B335A0"/>
    <w:rsid w:val="00B36F6D"/>
    <w:rsid w:val="00B4543A"/>
    <w:rsid w:val="00B60730"/>
    <w:rsid w:val="00B6596E"/>
    <w:rsid w:val="00B91431"/>
    <w:rsid w:val="00BA3168"/>
    <w:rsid w:val="00BA58D5"/>
    <w:rsid w:val="00BB0744"/>
    <w:rsid w:val="00BC408A"/>
    <w:rsid w:val="00BD0760"/>
    <w:rsid w:val="00BD0E4D"/>
    <w:rsid w:val="00BD7B8A"/>
    <w:rsid w:val="00BD7CD0"/>
    <w:rsid w:val="00BF4482"/>
    <w:rsid w:val="00BF5A5A"/>
    <w:rsid w:val="00C018BF"/>
    <w:rsid w:val="00C01D78"/>
    <w:rsid w:val="00C21CC1"/>
    <w:rsid w:val="00C53D0F"/>
    <w:rsid w:val="00C732CF"/>
    <w:rsid w:val="00C82917"/>
    <w:rsid w:val="00C92B06"/>
    <w:rsid w:val="00C962C7"/>
    <w:rsid w:val="00CB283E"/>
    <w:rsid w:val="00CB3BAD"/>
    <w:rsid w:val="00CB48F0"/>
    <w:rsid w:val="00CB6362"/>
    <w:rsid w:val="00CC5AA8"/>
    <w:rsid w:val="00CD1E25"/>
    <w:rsid w:val="00CD2C83"/>
    <w:rsid w:val="00CE2664"/>
    <w:rsid w:val="00CE5218"/>
    <w:rsid w:val="00CF4DCA"/>
    <w:rsid w:val="00CF5BC9"/>
    <w:rsid w:val="00D0601D"/>
    <w:rsid w:val="00D120B9"/>
    <w:rsid w:val="00D13EDB"/>
    <w:rsid w:val="00D17DB3"/>
    <w:rsid w:val="00D2399F"/>
    <w:rsid w:val="00D2592D"/>
    <w:rsid w:val="00D345A7"/>
    <w:rsid w:val="00D47DFB"/>
    <w:rsid w:val="00D47F2C"/>
    <w:rsid w:val="00D518B7"/>
    <w:rsid w:val="00D5749E"/>
    <w:rsid w:val="00D6062F"/>
    <w:rsid w:val="00D626D5"/>
    <w:rsid w:val="00D65D8E"/>
    <w:rsid w:val="00D76644"/>
    <w:rsid w:val="00D81C32"/>
    <w:rsid w:val="00D95D9B"/>
    <w:rsid w:val="00DA3237"/>
    <w:rsid w:val="00DB1B3A"/>
    <w:rsid w:val="00DB3E37"/>
    <w:rsid w:val="00DB5837"/>
    <w:rsid w:val="00DB677B"/>
    <w:rsid w:val="00DC7433"/>
    <w:rsid w:val="00DE13B3"/>
    <w:rsid w:val="00DF01F9"/>
    <w:rsid w:val="00DF7634"/>
    <w:rsid w:val="00E0236A"/>
    <w:rsid w:val="00E12B1C"/>
    <w:rsid w:val="00E32B0A"/>
    <w:rsid w:val="00E32EF4"/>
    <w:rsid w:val="00E34AC8"/>
    <w:rsid w:val="00E63296"/>
    <w:rsid w:val="00E7159E"/>
    <w:rsid w:val="00E75E6B"/>
    <w:rsid w:val="00E7765B"/>
    <w:rsid w:val="00E821F1"/>
    <w:rsid w:val="00E96CD8"/>
    <w:rsid w:val="00EA2C00"/>
    <w:rsid w:val="00EA5C89"/>
    <w:rsid w:val="00EB7781"/>
    <w:rsid w:val="00EC4F93"/>
    <w:rsid w:val="00ED3663"/>
    <w:rsid w:val="00ED5336"/>
    <w:rsid w:val="00EE1BA3"/>
    <w:rsid w:val="00EE49FD"/>
    <w:rsid w:val="00EF257B"/>
    <w:rsid w:val="00EF4FE7"/>
    <w:rsid w:val="00F03CCD"/>
    <w:rsid w:val="00F05DEB"/>
    <w:rsid w:val="00F138F1"/>
    <w:rsid w:val="00F17D76"/>
    <w:rsid w:val="00F23503"/>
    <w:rsid w:val="00F2385E"/>
    <w:rsid w:val="00F27E26"/>
    <w:rsid w:val="00F319E0"/>
    <w:rsid w:val="00F41B68"/>
    <w:rsid w:val="00F42E28"/>
    <w:rsid w:val="00F65CCB"/>
    <w:rsid w:val="00F878CE"/>
    <w:rsid w:val="00F953E3"/>
    <w:rsid w:val="00F95D54"/>
    <w:rsid w:val="00F96C3D"/>
    <w:rsid w:val="00FA048A"/>
    <w:rsid w:val="00FA5162"/>
    <w:rsid w:val="00FC5067"/>
    <w:rsid w:val="00FC5441"/>
    <w:rsid w:val="00FD32C1"/>
    <w:rsid w:val="00FF18A6"/>
    <w:rsid w:val="00FF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BAD"/>
    <w:rPr>
      <w:b/>
      <w:bCs/>
    </w:rPr>
  </w:style>
  <w:style w:type="character" w:customStyle="1" w:styleId="apple-converted-space">
    <w:name w:val="apple-converted-space"/>
    <w:basedOn w:val="a0"/>
    <w:rsid w:val="00CB3BAD"/>
  </w:style>
  <w:style w:type="character" w:styleId="a5">
    <w:name w:val="Hyperlink"/>
    <w:basedOn w:val="a0"/>
    <w:uiPriority w:val="99"/>
    <w:unhideWhenUsed/>
    <w:rsid w:val="00CB3BAD"/>
    <w:rPr>
      <w:color w:val="0000FF"/>
      <w:u w:val="single"/>
    </w:rPr>
  </w:style>
  <w:style w:type="paragraph" w:customStyle="1" w:styleId="editlog">
    <w:name w:val="editlog"/>
    <w:basedOn w:val="a"/>
    <w:rsid w:val="00CB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BAD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CB3BAD"/>
    <w:rPr>
      <w:rFonts w:ascii="Arial" w:hAnsi="Arial" w:cs="Arial"/>
    </w:rPr>
  </w:style>
  <w:style w:type="paragraph" w:customStyle="1" w:styleId="ConsPlusNormal0">
    <w:name w:val="ConsPlusNormal"/>
    <w:link w:val="ConsPlusNormal"/>
    <w:rsid w:val="00CB3B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B3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62B4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A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1733"/>
  </w:style>
  <w:style w:type="paragraph" w:styleId="ab">
    <w:name w:val="footer"/>
    <w:basedOn w:val="a"/>
    <w:link w:val="ac"/>
    <w:uiPriority w:val="99"/>
    <w:unhideWhenUsed/>
    <w:rsid w:val="006A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1733"/>
  </w:style>
  <w:style w:type="character" w:customStyle="1" w:styleId="ad">
    <w:name w:val="Гипертекстовая ссылка"/>
    <w:uiPriority w:val="99"/>
    <w:rsid w:val="0071488E"/>
    <w:rPr>
      <w:rFonts w:cs="Times New Roman"/>
      <w:color w:val="106BBE"/>
    </w:rPr>
  </w:style>
  <w:style w:type="paragraph" w:styleId="HTML">
    <w:name w:val="HTML Preformatted"/>
    <w:basedOn w:val="a"/>
    <w:link w:val="HTML0"/>
    <w:uiPriority w:val="99"/>
    <w:unhideWhenUsed/>
    <w:rsid w:val="00A80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049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0698">
                  <w:marLeft w:val="0"/>
                  <w:marRight w:val="0"/>
                  <w:marTop w:val="0"/>
                  <w:marBottom w:val="240"/>
                  <w:divBdr>
                    <w:top w:val="single" w:sz="6" w:space="12" w:color="D7D7D7"/>
                    <w:left w:val="single" w:sz="6" w:space="12" w:color="D7D7D7"/>
                    <w:bottom w:val="single" w:sz="6" w:space="12" w:color="D7D7D7"/>
                    <w:right w:val="single" w:sz="6" w:space="12" w:color="D7D7D7"/>
                  </w:divBdr>
                </w:div>
              </w:divsChild>
            </w:div>
          </w:divsChild>
        </w:div>
        <w:div w:id="16276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84B4-E5D9-42F2-9C56-DE9FDE5A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2018-07-24T02:11:00Z</cp:lastPrinted>
  <dcterms:created xsi:type="dcterms:W3CDTF">2020-02-20T09:40:00Z</dcterms:created>
  <dcterms:modified xsi:type="dcterms:W3CDTF">2020-02-20T09:40:00Z</dcterms:modified>
</cp:coreProperties>
</file>