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A48" w:rsidRDefault="00767A48" w:rsidP="00767A48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Arial" w:eastAsia="Times New Roman" w:hAnsi="Arial" w:cs="Arial"/>
          <w:b/>
          <w:color w:val="2D2D2D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D2D2D"/>
          <w:spacing w:val="2"/>
          <w:sz w:val="32"/>
          <w:szCs w:val="32"/>
          <w:lang w:eastAsia="ru-RU"/>
        </w:rPr>
        <w:t>27.09.2019 №18</w:t>
      </w:r>
    </w:p>
    <w:p w:rsidR="00F159E8" w:rsidRPr="00767A48" w:rsidRDefault="00F159E8" w:rsidP="00767A48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Arial" w:eastAsia="Times New Roman" w:hAnsi="Arial" w:cs="Arial"/>
          <w:b/>
          <w:color w:val="2D2D2D"/>
          <w:spacing w:val="2"/>
          <w:sz w:val="32"/>
          <w:szCs w:val="32"/>
          <w:lang w:eastAsia="ru-RU"/>
        </w:rPr>
      </w:pPr>
      <w:r w:rsidRPr="00767A48">
        <w:rPr>
          <w:rFonts w:ascii="Arial" w:eastAsia="Times New Roman" w:hAnsi="Arial" w:cs="Arial"/>
          <w:b/>
          <w:color w:val="2D2D2D"/>
          <w:spacing w:val="2"/>
          <w:sz w:val="32"/>
          <w:szCs w:val="32"/>
          <w:lang w:eastAsia="ru-RU"/>
        </w:rPr>
        <w:t>РОССИЙСКАЯ ФЕДЕРАЦИЯ</w:t>
      </w:r>
    </w:p>
    <w:p w:rsidR="00F159E8" w:rsidRPr="00767A48" w:rsidRDefault="00F159E8" w:rsidP="00767A48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Arial" w:eastAsia="Times New Roman" w:hAnsi="Arial" w:cs="Arial"/>
          <w:b/>
          <w:color w:val="2D2D2D"/>
          <w:spacing w:val="2"/>
          <w:sz w:val="32"/>
          <w:szCs w:val="32"/>
          <w:lang w:eastAsia="ru-RU"/>
        </w:rPr>
      </w:pPr>
      <w:r w:rsidRPr="00767A48">
        <w:rPr>
          <w:rFonts w:ascii="Arial" w:eastAsia="Times New Roman" w:hAnsi="Arial" w:cs="Arial"/>
          <w:b/>
          <w:color w:val="2D2D2D"/>
          <w:spacing w:val="2"/>
          <w:sz w:val="32"/>
          <w:szCs w:val="32"/>
          <w:lang w:eastAsia="ru-RU"/>
        </w:rPr>
        <w:t>ИРКУТСКАЯ ОБЛАСТЬ</w:t>
      </w:r>
    </w:p>
    <w:p w:rsidR="00F159E8" w:rsidRPr="00767A48" w:rsidRDefault="00F159E8" w:rsidP="00767A48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Arial" w:eastAsia="Times New Roman" w:hAnsi="Arial" w:cs="Arial"/>
          <w:b/>
          <w:color w:val="2D2D2D"/>
          <w:spacing w:val="2"/>
          <w:sz w:val="32"/>
          <w:szCs w:val="32"/>
          <w:lang w:eastAsia="ru-RU"/>
        </w:rPr>
      </w:pPr>
      <w:r w:rsidRPr="00767A48">
        <w:rPr>
          <w:rFonts w:ascii="Arial" w:eastAsia="Times New Roman" w:hAnsi="Arial" w:cs="Arial"/>
          <w:b/>
          <w:color w:val="2D2D2D"/>
          <w:spacing w:val="2"/>
          <w:sz w:val="32"/>
          <w:szCs w:val="32"/>
          <w:lang w:eastAsia="ru-RU"/>
        </w:rPr>
        <w:t>ЭХИРИТ-БУЛАГАТСКИЙ МУНИЦИПАЛЬНЫЙ РАЙОН</w:t>
      </w:r>
    </w:p>
    <w:p w:rsidR="00F159E8" w:rsidRPr="00767A48" w:rsidRDefault="00F159E8" w:rsidP="00767A48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Arial" w:eastAsia="Times New Roman" w:hAnsi="Arial" w:cs="Arial"/>
          <w:b/>
          <w:color w:val="2D2D2D"/>
          <w:spacing w:val="2"/>
          <w:sz w:val="32"/>
          <w:szCs w:val="32"/>
          <w:lang w:eastAsia="ru-RU"/>
        </w:rPr>
      </w:pPr>
      <w:r w:rsidRPr="00767A48">
        <w:rPr>
          <w:rFonts w:ascii="Arial" w:eastAsia="Times New Roman" w:hAnsi="Arial" w:cs="Arial"/>
          <w:b/>
          <w:color w:val="2D2D2D"/>
          <w:spacing w:val="2"/>
          <w:sz w:val="32"/>
          <w:szCs w:val="32"/>
          <w:lang w:eastAsia="ru-RU"/>
        </w:rPr>
        <w:t>МУНИЦИПАЛЬНОЕ ОБРАЗОВАНИЕ «ОЛОЙСКОЕ»</w:t>
      </w:r>
    </w:p>
    <w:p w:rsidR="00F159E8" w:rsidRPr="00767A48" w:rsidRDefault="00F159E8" w:rsidP="00767A48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32"/>
          <w:szCs w:val="32"/>
          <w:lang w:eastAsia="ru-RU"/>
        </w:rPr>
      </w:pPr>
      <w:r w:rsidRPr="00767A48">
        <w:rPr>
          <w:rFonts w:ascii="Arial" w:eastAsia="Times New Roman" w:hAnsi="Arial" w:cs="Arial"/>
          <w:b/>
          <w:color w:val="2D2D2D"/>
          <w:spacing w:val="2"/>
          <w:sz w:val="32"/>
          <w:szCs w:val="32"/>
          <w:lang w:eastAsia="ru-RU"/>
        </w:rPr>
        <w:t>ДУМА</w:t>
      </w:r>
    </w:p>
    <w:p w:rsidR="000C7D55" w:rsidRPr="00767A48" w:rsidRDefault="000C7D55" w:rsidP="00767A48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Arial" w:eastAsia="Times New Roman" w:hAnsi="Arial" w:cs="Arial"/>
          <w:b/>
          <w:color w:val="2D2D2D"/>
          <w:spacing w:val="2"/>
          <w:sz w:val="32"/>
          <w:szCs w:val="32"/>
          <w:lang w:eastAsia="ru-RU"/>
        </w:rPr>
      </w:pPr>
    </w:p>
    <w:p w:rsidR="00767A48" w:rsidRPr="00767A48" w:rsidRDefault="00767A48" w:rsidP="00767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67A48">
        <w:rPr>
          <w:rFonts w:ascii="Arial" w:eastAsia="Times New Roman" w:hAnsi="Arial" w:cs="Arial"/>
          <w:b/>
          <w:color w:val="2D2D2D"/>
          <w:spacing w:val="2"/>
          <w:sz w:val="32"/>
          <w:szCs w:val="32"/>
          <w:lang w:eastAsia="ru-RU"/>
        </w:rPr>
        <w:t>О ВНЕСЕНИИ ИЗМЕНЕНИЙ В РЕШЕНИЕ ДУМЫ МУНИЦИПАЛЬНОГО ОБРАЗОВАНИЯ «ОЛОЙСКОЕ» ОТ 05 АПРЕЛЯ 2018 ГОДА №15</w:t>
      </w:r>
      <w:r w:rsidRPr="00767A48">
        <w:rPr>
          <w:rFonts w:ascii="Arial" w:hAnsi="Arial" w:cs="Arial"/>
          <w:b/>
          <w:bCs/>
          <w:sz w:val="32"/>
          <w:szCs w:val="32"/>
        </w:rPr>
        <w:t xml:space="preserve"> «</w:t>
      </w:r>
      <w:r w:rsidRPr="00767A48">
        <w:rPr>
          <w:rFonts w:ascii="Arial" w:hAnsi="Arial" w:cs="Arial"/>
          <w:b/>
          <w:bCs/>
          <w:sz w:val="32"/>
          <w:szCs w:val="32"/>
        </w:rPr>
        <w:t xml:space="preserve">ОБ УТВЕРЖДЕНИИ ПОЛОЖЕНИЯ ОБ ОПЛАТЕ ТРУДА ГЛАВЫ МУНИЦИПАЛЬНОГО ОБРАЗОВАНИЯ «ОЛОЙСКОЕ» </w:t>
      </w:r>
    </w:p>
    <w:p w:rsidR="000C7D55" w:rsidRPr="000C7D55" w:rsidRDefault="000C7D55" w:rsidP="00767A4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0C7D55" w:rsidRPr="000C7D55" w:rsidRDefault="000C7D55" w:rsidP="00767A4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0C7D55" w:rsidRPr="000C7D55" w:rsidRDefault="000C7D55" w:rsidP="00767A4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67A4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В соответствии с </w:t>
      </w:r>
      <w:r w:rsidR="00037D30" w:rsidRPr="00767A4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Федеральным</w:t>
      </w:r>
      <w:r w:rsidRPr="00767A4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Закон</w:t>
      </w:r>
      <w:r w:rsidR="00037D30" w:rsidRPr="00767A4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ом</w:t>
      </w:r>
      <w:r w:rsidR="00767A4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от 06.12.2003 г. №</w:t>
      </w:r>
      <w:r w:rsidRPr="00767A4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131-ФЗ «Об общих принципах организации местного самоуправления в Российской Федерации», Законом </w:t>
      </w:r>
      <w:r w:rsidR="00037D30" w:rsidRPr="00767A4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Иркутской области от </w:t>
      </w:r>
      <w:r w:rsidR="00047F2C" w:rsidRPr="00767A4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17.12.2008 </w:t>
      </w:r>
      <w:r w:rsidR="00767A4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года N</w:t>
      </w:r>
      <w:r w:rsidR="00047F2C" w:rsidRPr="00767A4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122</w:t>
      </w:r>
      <w:r w:rsidR="00037D30" w:rsidRPr="00767A4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</w:t>
      </w:r>
      <w:r w:rsidR="00275369" w:rsidRPr="00767A4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ОЗ</w:t>
      </w:r>
      <w:r w:rsidR="00037D30" w:rsidRPr="00767A4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«О </w:t>
      </w:r>
      <w:r w:rsidR="00047F2C" w:rsidRPr="00767A4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гарантиях осуществления полномочий депутата, члена выборного органа</w:t>
      </w:r>
      <w:r w:rsidR="00037D30" w:rsidRPr="00767A4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местного самоуправления в Иркутской области», на основании У</w:t>
      </w:r>
      <w:r w:rsidRPr="00767A4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став</w:t>
      </w:r>
      <w:r w:rsidR="00037D30" w:rsidRPr="00767A4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</w:t>
      </w:r>
      <w:r w:rsidRPr="00767A4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МО «</w:t>
      </w:r>
      <w:r w:rsidR="00F159E8" w:rsidRPr="00767A4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Олойское</w:t>
      </w:r>
      <w:r w:rsidRPr="00767A4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», Д</w:t>
      </w:r>
      <w:r w:rsidR="00767A4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ума </w:t>
      </w:r>
    </w:p>
    <w:p w:rsidR="00767A48" w:rsidRPr="00767A48" w:rsidRDefault="00767A48" w:rsidP="00767A4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</w:p>
    <w:p w:rsidR="000C7D55" w:rsidRPr="00767A48" w:rsidRDefault="000C7D55" w:rsidP="00767A48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767A48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РЕШИЛА:</w:t>
      </w:r>
    </w:p>
    <w:p w:rsidR="00037D30" w:rsidRPr="000C7D55" w:rsidRDefault="00037D30" w:rsidP="00767A4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037D30" w:rsidRPr="00767A48" w:rsidRDefault="003E478C" w:rsidP="00767A48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-142" w:firstLine="851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767A4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Внести в решение</w:t>
      </w:r>
      <w:r w:rsidR="00047F2C" w:rsidRPr="00767A4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Думы </w:t>
      </w:r>
      <w:r w:rsidRPr="00767A4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муниципального образования от 05</w:t>
      </w:r>
      <w:r w:rsidR="00047F2C" w:rsidRPr="00767A4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767A4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апреля 2018 г. № 15</w:t>
      </w:r>
      <w:r w:rsidR="00767A4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«Об утверждении Положения об оплате труда главы муниципального образования «Олойское»</w:t>
      </w:r>
      <w:r w:rsidR="00047F2C" w:rsidRPr="00767A4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следующие изменения:</w:t>
      </w:r>
    </w:p>
    <w:p w:rsidR="009E658E" w:rsidRPr="00767A48" w:rsidRDefault="003E478C" w:rsidP="00767A48">
      <w:pPr>
        <w:pStyle w:val="a4"/>
        <w:numPr>
          <w:ilvl w:val="1"/>
          <w:numId w:val="3"/>
        </w:numPr>
        <w:shd w:val="clear" w:color="auto" w:fill="FFFFFF"/>
        <w:spacing w:after="0" w:line="240" w:lineRule="auto"/>
        <w:ind w:left="-142" w:firstLine="851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767A4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 части 2 пункта 2.1 подпункта 1 слова «должностного оклада в размере 5670 руб</w:t>
      </w:r>
      <w:r w:rsidR="00767A4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  <w:r w:rsidRPr="00767A4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» заменить словами «должностного оклада в размере 7286 рублей»</w:t>
      </w:r>
      <w:r w:rsidR="009E658E" w:rsidRPr="00767A4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</w:p>
    <w:p w:rsidR="003E478C" w:rsidRPr="00767A48" w:rsidRDefault="003E478C" w:rsidP="00767A48">
      <w:pPr>
        <w:pStyle w:val="a4"/>
        <w:numPr>
          <w:ilvl w:val="1"/>
          <w:numId w:val="3"/>
        </w:numPr>
        <w:shd w:val="clear" w:color="auto" w:fill="FFFFFF"/>
        <w:spacing w:after="0" w:line="240" w:lineRule="auto"/>
        <w:ind w:left="-142" w:firstLine="851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767A4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В части 3 пункта </w:t>
      </w:r>
      <w:r w:rsidR="00271386" w:rsidRPr="00767A4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3.1 слова «Ежемесячное денежное поощрение устанавливается в размере 2,5488001 ежемесячного денежного вознаграждения» заменить словами «Ежемесячное денежное поощрение устанавливается в размере 3,2279609 ежемесячного денежного вознаграждения</w:t>
      </w:r>
    </w:p>
    <w:p w:rsidR="00045DC2" w:rsidRPr="00767A48" w:rsidRDefault="00045DC2" w:rsidP="00767A48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-142" w:firstLine="851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767A4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Настоящее решение вступает в силу с момента опубликования</w:t>
      </w:r>
      <w:r w:rsidR="00767A4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в газете «Вестник </w:t>
      </w:r>
      <w:proofErr w:type="spellStart"/>
      <w:r w:rsidR="00767A4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Олоя</w:t>
      </w:r>
      <w:proofErr w:type="spellEnd"/>
      <w:r w:rsidR="00767A4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»</w:t>
      </w:r>
      <w:r w:rsidRPr="00767A4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и распространяется на правоотношения</w:t>
      </w:r>
      <w:r w:rsidR="00767A48" w:rsidRPr="00767A4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</w:t>
      </w:r>
      <w:r w:rsidRPr="00767A4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возникшие с 1 июля 2019 года.</w:t>
      </w:r>
    </w:p>
    <w:p w:rsidR="00037D30" w:rsidRPr="00767A48" w:rsidRDefault="00037D30" w:rsidP="00767A48">
      <w:pPr>
        <w:shd w:val="clear" w:color="auto" w:fill="FFFFFF"/>
        <w:spacing w:after="0" w:line="240" w:lineRule="auto"/>
        <w:ind w:left="-142" w:firstLine="851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037D30" w:rsidRDefault="00037D30" w:rsidP="00767A4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67A48" w:rsidRPr="00767A48" w:rsidRDefault="000C7D55" w:rsidP="00767A4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767A4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Глава</w:t>
      </w:r>
    </w:p>
    <w:p w:rsidR="00767A48" w:rsidRPr="00767A48" w:rsidRDefault="00037D30" w:rsidP="00767A4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767A4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муниципального образов</w:t>
      </w:r>
      <w:r w:rsidR="00F159E8" w:rsidRPr="00767A4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ания</w:t>
      </w:r>
      <w:r w:rsidR="00767A48" w:rsidRPr="00767A4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«Олойское»</w:t>
      </w:r>
    </w:p>
    <w:p w:rsidR="00275369" w:rsidRPr="00767A48" w:rsidRDefault="00F159E8" w:rsidP="00767A4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767A4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В.Г.</w:t>
      </w:r>
      <w:r w:rsidR="00767A48" w:rsidRPr="00767A4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767A4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Хабитуев</w:t>
      </w:r>
    </w:p>
    <w:p w:rsidR="00275369" w:rsidRDefault="00275369" w:rsidP="00767A48">
      <w:pPr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 w:type="page"/>
      </w:r>
    </w:p>
    <w:p w:rsidR="000C7D55" w:rsidRPr="000B0B63" w:rsidRDefault="00275369" w:rsidP="0027536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0B0B63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lastRenderedPageBreak/>
        <w:t>Пояснительная записка к пр</w:t>
      </w:r>
      <w:r w:rsidR="00271386" w:rsidRPr="000B0B63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оекту решения Думы МО «Олойское</w:t>
      </w:r>
      <w:r w:rsidRPr="000B0B63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» «О внесении изменений и доп</w:t>
      </w:r>
      <w:r w:rsidR="00271386" w:rsidRPr="000B0B63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олнений  в решение Думы МО от 05 апреля 2018 г. № 15</w:t>
      </w:r>
      <w:r w:rsidRPr="000B0B63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»</w:t>
      </w:r>
    </w:p>
    <w:p w:rsidR="00275369" w:rsidRDefault="00275369" w:rsidP="0027536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75369" w:rsidRDefault="00275369" w:rsidP="0027536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соответствии с Постановлением Правительства Иркутской области от 19 июня 2019 года № 486-пп изменена методика определения норматива расходов на оплату труда выборных должностных лиц местного самоуправления.</w:t>
      </w:r>
    </w:p>
    <w:p w:rsidR="00275369" w:rsidRDefault="00275369" w:rsidP="0027536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 1 июля 2019 года норматив расходов определяется по формуле:</w:t>
      </w:r>
      <w:r w:rsidR="00B213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ДО*</w:t>
      </w:r>
      <w:proofErr w:type="spellStart"/>
      <w:r w:rsidR="00B213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Кчн</w:t>
      </w:r>
      <w:proofErr w:type="spellEnd"/>
      <w:r w:rsidR="00B213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*</w:t>
      </w:r>
      <w:proofErr w:type="spellStart"/>
      <w:r w:rsidR="00B213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Кнп</w:t>
      </w:r>
      <w:proofErr w:type="spellEnd"/>
      <w:r w:rsidR="00B213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*</w:t>
      </w:r>
      <w:proofErr w:type="spellStart"/>
      <w:r w:rsidR="00B213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Кп</w:t>
      </w:r>
      <w:proofErr w:type="spellEnd"/>
      <w:r w:rsidR="00B213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где: </w:t>
      </w:r>
    </w:p>
    <w:p w:rsidR="00B21371" w:rsidRDefault="00B21371" w:rsidP="0027536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21371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- </w:t>
      </w:r>
      <w:r w:rsidR="0027536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Минимальный должностной оклад муниципальной службы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– на 1 января 2019 года составляет </w:t>
      </w:r>
      <w:r w:rsidRPr="00B21371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3708 руб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.;</w:t>
      </w:r>
    </w:p>
    <w:p w:rsidR="00B21371" w:rsidRDefault="00B21371" w:rsidP="0027536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К</w:t>
      </w:r>
      <w:r w:rsidRPr="00B21371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чн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- </w:t>
      </w:r>
      <w:r w:rsidR="0027536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коэффициент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ч</w:t>
      </w:r>
      <w:r w:rsidR="0027536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исленности населения МО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определяется в соответствии с приложением к постановлени</w:t>
      </w:r>
      <w:r w:rsidR="001A32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зависимости от численности </w:t>
      </w:r>
      <w:r w:rsidR="001A32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населения </w:t>
      </w:r>
      <w:r w:rsidR="002713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МО, в МО «Олойское»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» на 1 января 2019 года проживает 3230 чел. Соответственно коэффициент составляет – </w:t>
      </w:r>
      <w:r w:rsidR="00271386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11,25</w:t>
      </w: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;</w:t>
      </w:r>
    </w:p>
    <w:p w:rsidR="00B21371" w:rsidRDefault="00B21371" w:rsidP="0027536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spellStart"/>
      <w:r w:rsidRPr="00B21371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Кнп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- </w:t>
      </w:r>
      <w:r w:rsidR="0027536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коэффициент количества населенных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пунктов,</w:t>
      </w:r>
      <w:r w:rsidR="0027536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определяется в соответствии с приложением к постановлени</w:t>
      </w:r>
      <w:r w:rsidR="001A32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зависимости от количества населенных пунктов, входящих </w:t>
      </w:r>
      <w:r w:rsidR="002713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МО. В МО «Олой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ское» менее 4 населенных пунктов, соответственно коэффициент равняется </w:t>
      </w:r>
      <w:r w:rsidRPr="00B21371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1,0;</w:t>
      </w:r>
    </w:p>
    <w:p w:rsidR="00275369" w:rsidRDefault="00B21371" w:rsidP="0027536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spellStart"/>
      <w:r w:rsidRPr="00B21371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Кп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- коэффициент количества закрепленных полномочий определяется в соответствии с приложением к постановлени</w:t>
      </w:r>
      <w:r w:rsidR="001A32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зависимости от количества закрепленных полномочий. </w:t>
      </w:r>
      <w:r w:rsidR="002713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Для МО «Олойское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» коэффициент составляет </w:t>
      </w:r>
      <w:r w:rsidRPr="00B21371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0,96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B21371" w:rsidRDefault="00B21371" w:rsidP="0027536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итоге:</w:t>
      </w:r>
      <w:r w:rsidR="001A32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3708</w:t>
      </w:r>
      <w:r w:rsidR="001A32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руб.</w:t>
      </w:r>
      <w:r w:rsidR="002713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*11,25*1,0*0,96=40046,4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руб. </w:t>
      </w:r>
      <w:r w:rsidR="002713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 учетом районного коэффициента и процентной надбавки месячный норматив будет равен  40046,40*1,6=</w:t>
      </w:r>
      <w:r w:rsidR="00271386" w:rsidRPr="006950E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64074,24</w:t>
      </w:r>
      <w:r w:rsidR="002713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рубля.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Данная сумма является нормативом расходов для оплаты труда вы</w:t>
      </w:r>
      <w:r w:rsidR="002713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борных должностных лиц МО «Олойск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ое»</w:t>
      </w:r>
      <w:r w:rsidR="001A32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 1 июля 2019 года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B21371" w:rsidRDefault="00B21371" w:rsidP="0027536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13124" w:rsidRPr="00213124" w:rsidRDefault="00271386" w:rsidP="0027536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 учетом изменений в </w:t>
      </w:r>
      <w:r w:rsidR="006950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«П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оложение об оплате труда главы</w:t>
      </w:r>
      <w:r w:rsidR="006950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муниципального образования «Олойское»» фонд оплаты труда на месяц будет равен Должностной оклад (7286) + Надбавка за выслугу лет 30% (2185,80)+ ежемесячное денежное поощрени</w:t>
      </w:r>
      <w:proofErr w:type="gramStart"/>
      <w:r w:rsidR="006950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е-</w:t>
      </w:r>
      <w:proofErr w:type="gramEnd"/>
      <w:r w:rsidR="006950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размер 3,2279609 (30574,60) = 40046,40 с учетом районного коэффициента и процентной надбавки итого </w:t>
      </w:r>
      <w:r w:rsidR="006950EB" w:rsidRPr="006950E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64074,24</w:t>
      </w:r>
      <w:r w:rsidR="006950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Тем самым не будет превышен норматив формирования расходов на оплату труда главы муниципального образования «Олойское»</w:t>
      </w:r>
      <w:r w:rsidR="00A618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bookmarkStart w:id="0" w:name="_GoBack"/>
      <w:bookmarkEnd w:id="0"/>
      <w:r w:rsidR="006950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предусмотренный постановлением Правительства Иркутской области от 19 июня 2019 года №486-пп.</w:t>
      </w:r>
    </w:p>
    <w:sectPr w:rsidR="00213124" w:rsidRPr="00213124" w:rsidSect="00F3459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303A"/>
    <w:multiLevelType w:val="hybridMultilevel"/>
    <w:tmpl w:val="C464E64A"/>
    <w:lvl w:ilvl="0" w:tplc="EAD8EB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B57FE6"/>
    <w:multiLevelType w:val="multilevel"/>
    <w:tmpl w:val="F738C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7C45EB"/>
    <w:multiLevelType w:val="multilevel"/>
    <w:tmpl w:val="934C795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6A5D4B9F"/>
    <w:multiLevelType w:val="hybridMultilevel"/>
    <w:tmpl w:val="BD62F438"/>
    <w:lvl w:ilvl="0" w:tplc="9D8C77B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75A"/>
    <w:rsid w:val="00037D30"/>
    <w:rsid w:val="00045DC2"/>
    <w:rsid w:val="00047F2C"/>
    <w:rsid w:val="000B0B63"/>
    <w:rsid w:val="000C7D55"/>
    <w:rsid w:val="001A32D8"/>
    <w:rsid w:val="00213124"/>
    <w:rsid w:val="00271386"/>
    <w:rsid w:val="00275369"/>
    <w:rsid w:val="003E478C"/>
    <w:rsid w:val="005A3331"/>
    <w:rsid w:val="006950EB"/>
    <w:rsid w:val="00767A48"/>
    <w:rsid w:val="0077144F"/>
    <w:rsid w:val="00813C4E"/>
    <w:rsid w:val="008F29D7"/>
    <w:rsid w:val="009C655F"/>
    <w:rsid w:val="009E658E"/>
    <w:rsid w:val="00A618D8"/>
    <w:rsid w:val="00AE2B85"/>
    <w:rsid w:val="00B21371"/>
    <w:rsid w:val="00BE06D8"/>
    <w:rsid w:val="00C66C74"/>
    <w:rsid w:val="00D42F29"/>
    <w:rsid w:val="00EF775A"/>
    <w:rsid w:val="00F159E8"/>
    <w:rsid w:val="00F3459C"/>
    <w:rsid w:val="00FF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7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37D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7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37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3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comp</cp:lastModifiedBy>
  <cp:revision>3</cp:revision>
  <dcterms:created xsi:type="dcterms:W3CDTF">2019-10-04T03:12:00Z</dcterms:created>
  <dcterms:modified xsi:type="dcterms:W3CDTF">2019-10-07T02:31:00Z</dcterms:modified>
</cp:coreProperties>
</file>