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EC" w:rsidRDefault="00260AEC">
      <w:pPr>
        <w:framePr w:h="482" w:wrap="notBeside" w:vAnchor="text" w:hAnchor="text" w:xAlign="right" w:y="1"/>
        <w:jc w:val="right"/>
        <w:rPr>
          <w:sz w:val="2"/>
          <w:szCs w:val="2"/>
        </w:rPr>
      </w:pPr>
    </w:p>
    <w:p w:rsidR="00153C6C" w:rsidRPr="00153C6C" w:rsidRDefault="00D5682A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30.09.2022 №13</w:t>
      </w:r>
    </w:p>
    <w:p w:rsidR="00260AEC" w:rsidRPr="00153C6C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153C6C">
        <w:rPr>
          <w:rFonts w:ascii="Arial" w:hAnsi="Arial" w:cs="Arial"/>
          <w:sz w:val="32"/>
          <w:szCs w:val="32"/>
        </w:rPr>
        <w:t>РОССИЙСКАЯ ФЕДЕР</w:t>
      </w:r>
      <w:r w:rsidR="0028279A" w:rsidRPr="00153C6C">
        <w:rPr>
          <w:rFonts w:ascii="Arial" w:hAnsi="Arial" w:cs="Arial"/>
          <w:sz w:val="32"/>
          <w:szCs w:val="32"/>
        </w:rPr>
        <w:t>АЦИЯ</w:t>
      </w:r>
      <w:r w:rsidR="0028279A" w:rsidRPr="00153C6C">
        <w:rPr>
          <w:rFonts w:ascii="Arial" w:hAnsi="Arial" w:cs="Arial"/>
          <w:sz w:val="32"/>
          <w:szCs w:val="32"/>
        </w:rPr>
        <w:br/>
        <w:t>ИРКУТСКАЯ ОБЛАСТЬ</w:t>
      </w:r>
      <w:r w:rsidR="0028279A" w:rsidRPr="00153C6C">
        <w:rPr>
          <w:rFonts w:ascii="Arial" w:hAnsi="Arial" w:cs="Arial"/>
          <w:sz w:val="32"/>
          <w:szCs w:val="32"/>
        </w:rPr>
        <w:br/>
        <w:t>ЭХИРИТ-БУЛАГАТСКИЙ</w:t>
      </w:r>
      <w:r w:rsidRPr="00153C6C">
        <w:rPr>
          <w:rFonts w:ascii="Arial" w:hAnsi="Arial" w:cs="Arial"/>
          <w:sz w:val="32"/>
          <w:szCs w:val="32"/>
        </w:rPr>
        <w:t xml:space="preserve"> РАЙОН</w:t>
      </w:r>
    </w:p>
    <w:p w:rsidR="00260AEC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153C6C">
        <w:rPr>
          <w:rFonts w:ascii="Arial" w:hAnsi="Arial" w:cs="Arial"/>
          <w:sz w:val="32"/>
          <w:szCs w:val="32"/>
        </w:rPr>
        <w:t>МУНИЦИПАЛЬНО</w:t>
      </w:r>
      <w:r w:rsidR="00153C6C" w:rsidRPr="00153C6C">
        <w:rPr>
          <w:rFonts w:ascii="Arial" w:hAnsi="Arial" w:cs="Arial"/>
          <w:sz w:val="32"/>
          <w:szCs w:val="32"/>
        </w:rPr>
        <w:t>Е ОБРАЗОВАНИЕ</w:t>
      </w:r>
      <w:r w:rsidR="00804628" w:rsidRPr="00153C6C">
        <w:rPr>
          <w:rFonts w:ascii="Arial" w:hAnsi="Arial" w:cs="Arial"/>
          <w:sz w:val="32"/>
          <w:szCs w:val="32"/>
        </w:rPr>
        <w:t xml:space="preserve"> «</w:t>
      </w:r>
      <w:r w:rsidR="001A72A5" w:rsidRPr="00153C6C">
        <w:rPr>
          <w:rFonts w:ascii="Arial" w:hAnsi="Arial" w:cs="Arial"/>
          <w:sz w:val="32"/>
          <w:szCs w:val="32"/>
        </w:rPr>
        <w:t>ОЛОЙСКОЕ</w:t>
      </w:r>
      <w:r w:rsidR="00804628" w:rsidRPr="00153C6C">
        <w:rPr>
          <w:rFonts w:ascii="Arial" w:hAnsi="Arial" w:cs="Arial"/>
          <w:sz w:val="32"/>
          <w:szCs w:val="32"/>
        </w:rPr>
        <w:t>»</w:t>
      </w:r>
    </w:p>
    <w:p w:rsidR="00153C6C" w:rsidRPr="00153C6C" w:rsidRDefault="00153C6C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153C6C">
        <w:rPr>
          <w:rFonts w:ascii="Arial" w:hAnsi="Arial" w:cs="Arial"/>
          <w:sz w:val="32"/>
          <w:szCs w:val="32"/>
        </w:rPr>
        <w:t>ДУМА</w:t>
      </w:r>
    </w:p>
    <w:p w:rsidR="00260AEC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153C6C">
        <w:rPr>
          <w:rFonts w:ascii="Arial" w:hAnsi="Arial" w:cs="Arial"/>
          <w:sz w:val="32"/>
          <w:szCs w:val="32"/>
        </w:rPr>
        <w:t>РЕШЕНИЕ</w:t>
      </w:r>
    </w:p>
    <w:p w:rsidR="00153C6C" w:rsidRPr="00153C6C" w:rsidRDefault="00153C6C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260AEC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153C6C">
        <w:rPr>
          <w:rFonts w:ascii="Arial" w:hAnsi="Arial" w:cs="Arial"/>
          <w:sz w:val="32"/>
          <w:szCs w:val="32"/>
        </w:rPr>
        <w:t>ОБ УТВЕРЖДЕНИИ ПОЛОЖЕНИЯ О ПОРЯДКЕ И РАЗМЕРАХ</w:t>
      </w:r>
      <w:r w:rsidRPr="00153C6C">
        <w:rPr>
          <w:rFonts w:ascii="Arial" w:hAnsi="Arial" w:cs="Arial"/>
          <w:sz w:val="32"/>
          <w:szCs w:val="32"/>
        </w:rPr>
        <w:br/>
        <w:t>ВОЗМЕЩЕНИЯ РАСХОДОВ, СВЯЗАННЫХ СО СЛУЖЕБНЫМИ</w:t>
      </w:r>
      <w:r w:rsidR="00153C6C">
        <w:rPr>
          <w:rFonts w:ascii="Arial" w:hAnsi="Arial" w:cs="Arial"/>
          <w:sz w:val="32"/>
          <w:szCs w:val="32"/>
        </w:rPr>
        <w:t xml:space="preserve"> </w:t>
      </w:r>
      <w:r w:rsidRPr="00153C6C">
        <w:rPr>
          <w:rFonts w:ascii="Arial" w:hAnsi="Arial" w:cs="Arial"/>
          <w:sz w:val="32"/>
          <w:szCs w:val="32"/>
        </w:rPr>
        <w:t>КОМАНДИРОВКАМИ, ЛИЦАМ, ЗАМЕЩАЮЩИМ</w:t>
      </w:r>
      <w:r w:rsidR="00153C6C">
        <w:rPr>
          <w:rFonts w:ascii="Arial" w:hAnsi="Arial" w:cs="Arial"/>
          <w:sz w:val="32"/>
          <w:szCs w:val="32"/>
        </w:rPr>
        <w:t xml:space="preserve"> </w:t>
      </w:r>
      <w:r w:rsidRPr="00153C6C">
        <w:rPr>
          <w:rFonts w:ascii="Arial" w:hAnsi="Arial" w:cs="Arial"/>
          <w:sz w:val="32"/>
          <w:szCs w:val="32"/>
        </w:rPr>
        <w:t xml:space="preserve">МУНИЦИПАЛЬНЫЕ ДОЛЖНОСТИ В МУНИЦИПАЛЬНОМ ОБРАЗОВАНИИ </w:t>
      </w:r>
      <w:r w:rsidR="00153C6C">
        <w:rPr>
          <w:rFonts w:ascii="Arial" w:hAnsi="Arial" w:cs="Arial"/>
          <w:sz w:val="32"/>
          <w:szCs w:val="32"/>
        </w:rPr>
        <w:t xml:space="preserve">«ОЛОЙСКОЕ» </w:t>
      </w:r>
      <w:r w:rsidRPr="00153C6C">
        <w:rPr>
          <w:rFonts w:ascii="Arial" w:hAnsi="Arial" w:cs="Arial"/>
          <w:sz w:val="32"/>
          <w:szCs w:val="32"/>
        </w:rPr>
        <w:t>НА ПОСТОЯННОЙ ОСНОВЕ</w:t>
      </w:r>
    </w:p>
    <w:p w:rsidR="00153C6C" w:rsidRPr="00153C6C" w:rsidRDefault="00153C6C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53C6C" w:rsidRDefault="005B4B8D" w:rsidP="00B02375">
      <w:pPr>
        <w:pStyle w:val="21"/>
        <w:shd w:val="clear" w:color="auto" w:fill="auto"/>
        <w:spacing w:line="240" w:lineRule="auto"/>
        <w:ind w:firstLine="743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Уставом муниципального образования</w:t>
      </w:r>
      <w:r w:rsidR="00804628" w:rsidRPr="00153C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804628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="00804628" w:rsidRPr="00153C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804628" w:rsidRPr="00153C6C">
        <w:rPr>
          <w:rFonts w:ascii="Arial" w:hAnsi="Arial" w:cs="Arial"/>
          <w:sz w:val="24"/>
          <w:szCs w:val="24"/>
        </w:rPr>
        <w:t xml:space="preserve">» </w:t>
      </w:r>
    </w:p>
    <w:p w:rsidR="00153C6C" w:rsidRPr="00153C6C" w:rsidRDefault="00153C6C" w:rsidP="00B02375">
      <w:pPr>
        <w:pStyle w:val="21"/>
        <w:shd w:val="clear" w:color="auto" w:fill="auto"/>
        <w:spacing w:line="240" w:lineRule="auto"/>
        <w:ind w:firstLine="743"/>
        <w:rPr>
          <w:rFonts w:ascii="Arial" w:hAnsi="Arial" w:cs="Arial"/>
          <w:sz w:val="24"/>
          <w:szCs w:val="24"/>
        </w:rPr>
      </w:pPr>
    </w:p>
    <w:p w:rsidR="00260AEC" w:rsidRDefault="00153C6C" w:rsidP="00B02375">
      <w:pPr>
        <w:pStyle w:val="21"/>
        <w:shd w:val="clear" w:color="auto" w:fill="auto"/>
        <w:spacing w:line="240" w:lineRule="auto"/>
        <w:ind w:firstLine="743"/>
        <w:jc w:val="center"/>
        <w:rPr>
          <w:rFonts w:ascii="Arial" w:hAnsi="Arial" w:cs="Arial"/>
          <w:b/>
          <w:sz w:val="32"/>
          <w:szCs w:val="32"/>
        </w:rPr>
      </w:pPr>
      <w:r w:rsidRPr="00153C6C">
        <w:rPr>
          <w:rFonts w:ascii="Arial" w:hAnsi="Arial" w:cs="Arial"/>
          <w:b/>
          <w:sz w:val="32"/>
          <w:szCs w:val="32"/>
        </w:rPr>
        <w:t>РЕШИЛА:</w:t>
      </w:r>
    </w:p>
    <w:p w:rsidR="00153C6C" w:rsidRPr="00153C6C" w:rsidRDefault="00153C6C" w:rsidP="00B02375">
      <w:pPr>
        <w:pStyle w:val="21"/>
        <w:shd w:val="clear" w:color="auto" w:fill="auto"/>
        <w:spacing w:line="240" w:lineRule="auto"/>
        <w:ind w:firstLine="743"/>
        <w:jc w:val="center"/>
        <w:rPr>
          <w:rFonts w:ascii="Arial" w:hAnsi="Arial" w:cs="Arial"/>
          <w:b/>
          <w:sz w:val="32"/>
          <w:szCs w:val="32"/>
        </w:rPr>
      </w:pPr>
    </w:p>
    <w:p w:rsidR="00260AEC" w:rsidRPr="00153C6C" w:rsidRDefault="005B4B8D" w:rsidP="00B02375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40" w:lineRule="auto"/>
        <w:ind w:firstLine="743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</w:t>
      </w:r>
      <w:r w:rsidR="00804628" w:rsidRPr="00153C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804628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, на постоянной основе (прилагается).</w:t>
      </w:r>
    </w:p>
    <w:p w:rsidR="00260AEC" w:rsidRPr="00153C6C" w:rsidRDefault="005B4B8D" w:rsidP="00B02375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43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Настоящее Положение вступает в силу после дня его официального опубликования.</w:t>
      </w:r>
    </w:p>
    <w:p w:rsidR="00153C6C" w:rsidRDefault="00153C6C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153C6C" w:rsidRDefault="00153C6C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153C6C" w:rsidRDefault="00153C6C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53C6C" w:rsidRDefault="00153C6C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02375" w:rsidRDefault="001A72A5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В.Г. </w:t>
      </w:r>
      <w:proofErr w:type="spellStart"/>
      <w:r w:rsidRPr="00153C6C">
        <w:rPr>
          <w:rFonts w:ascii="Arial" w:hAnsi="Arial" w:cs="Arial"/>
          <w:sz w:val="24"/>
          <w:szCs w:val="24"/>
        </w:rPr>
        <w:t>Хабитуев</w:t>
      </w:r>
      <w:proofErr w:type="spellEnd"/>
    </w:p>
    <w:p w:rsidR="00B02375" w:rsidRDefault="00B02375" w:rsidP="00B02375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60AEC" w:rsidRPr="00153C6C" w:rsidRDefault="005B4B8D" w:rsidP="00B02375">
      <w:pPr>
        <w:pStyle w:val="2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53C6C">
        <w:rPr>
          <w:rFonts w:ascii="Courier New" w:hAnsi="Courier New" w:cs="Courier New"/>
          <w:sz w:val="22"/>
          <w:szCs w:val="22"/>
        </w:rPr>
        <w:t>Утверждено</w:t>
      </w:r>
    </w:p>
    <w:p w:rsidR="00260AEC" w:rsidRDefault="005B4B8D" w:rsidP="00B02375">
      <w:pPr>
        <w:pStyle w:val="21"/>
        <w:shd w:val="clear" w:color="auto" w:fill="auto"/>
        <w:tabs>
          <w:tab w:val="left" w:pos="8294"/>
        </w:tabs>
        <w:spacing w:line="240" w:lineRule="auto"/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153C6C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6F33E8" w:rsidRPr="00153C6C">
        <w:rPr>
          <w:rFonts w:ascii="Courier New" w:hAnsi="Courier New" w:cs="Courier New"/>
          <w:sz w:val="22"/>
          <w:szCs w:val="22"/>
        </w:rPr>
        <w:t>м</w:t>
      </w:r>
      <w:r w:rsidR="001E19B2" w:rsidRPr="00153C6C">
        <w:rPr>
          <w:rFonts w:ascii="Courier New" w:hAnsi="Courier New" w:cs="Courier New"/>
          <w:sz w:val="22"/>
          <w:szCs w:val="22"/>
        </w:rPr>
        <w:t>униципального образования «</w:t>
      </w:r>
      <w:proofErr w:type="spellStart"/>
      <w:r w:rsidR="001A72A5" w:rsidRPr="00153C6C">
        <w:rPr>
          <w:rFonts w:ascii="Courier New" w:hAnsi="Courier New" w:cs="Courier New"/>
          <w:sz w:val="22"/>
          <w:szCs w:val="22"/>
        </w:rPr>
        <w:t>Олойское</w:t>
      </w:r>
      <w:proofErr w:type="spellEnd"/>
      <w:r w:rsidR="001E19B2" w:rsidRPr="00153C6C">
        <w:rPr>
          <w:rFonts w:ascii="Courier New" w:hAnsi="Courier New" w:cs="Courier New"/>
          <w:sz w:val="22"/>
          <w:szCs w:val="22"/>
        </w:rPr>
        <w:t xml:space="preserve">» </w:t>
      </w:r>
      <w:r w:rsidRPr="00153C6C">
        <w:rPr>
          <w:rFonts w:ascii="Courier New" w:hAnsi="Courier New" w:cs="Courier New"/>
          <w:sz w:val="22"/>
          <w:szCs w:val="22"/>
        </w:rPr>
        <w:t>от</w:t>
      </w:r>
      <w:r w:rsidR="00B02375">
        <w:rPr>
          <w:rFonts w:ascii="Courier New" w:hAnsi="Courier New" w:cs="Courier New"/>
          <w:sz w:val="22"/>
          <w:szCs w:val="22"/>
        </w:rPr>
        <w:t xml:space="preserve"> 30</w:t>
      </w:r>
      <w:r w:rsidR="00153C6C">
        <w:rPr>
          <w:rFonts w:ascii="Courier New" w:hAnsi="Courier New" w:cs="Courier New"/>
          <w:sz w:val="22"/>
          <w:szCs w:val="22"/>
        </w:rPr>
        <w:t xml:space="preserve">.09.2022 </w:t>
      </w:r>
      <w:r w:rsidRPr="00153C6C">
        <w:rPr>
          <w:rFonts w:ascii="Courier New" w:hAnsi="Courier New" w:cs="Courier New"/>
          <w:sz w:val="22"/>
          <w:szCs w:val="22"/>
        </w:rPr>
        <w:t>№</w:t>
      </w:r>
      <w:r w:rsidR="00B02375">
        <w:rPr>
          <w:rFonts w:ascii="Courier New" w:hAnsi="Courier New" w:cs="Courier New"/>
          <w:sz w:val="22"/>
          <w:szCs w:val="22"/>
        </w:rPr>
        <w:t>13</w:t>
      </w:r>
    </w:p>
    <w:p w:rsidR="00B02375" w:rsidRPr="00153C6C" w:rsidRDefault="00B02375" w:rsidP="00B02375">
      <w:pPr>
        <w:pStyle w:val="21"/>
        <w:shd w:val="clear" w:color="auto" w:fill="auto"/>
        <w:tabs>
          <w:tab w:val="left" w:pos="8294"/>
        </w:tabs>
        <w:spacing w:line="240" w:lineRule="auto"/>
        <w:ind w:left="5580"/>
        <w:jc w:val="left"/>
        <w:rPr>
          <w:rFonts w:ascii="Courier New" w:hAnsi="Courier New" w:cs="Courier New"/>
          <w:sz w:val="22"/>
          <w:szCs w:val="22"/>
        </w:rPr>
      </w:pPr>
    </w:p>
    <w:p w:rsidR="00260AEC" w:rsidRPr="004C15C2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C15C2">
        <w:rPr>
          <w:rFonts w:ascii="Arial" w:hAnsi="Arial" w:cs="Arial"/>
          <w:sz w:val="24"/>
          <w:szCs w:val="24"/>
        </w:rPr>
        <w:t>ПОЛОЖЕНИЕ О ПОРЯДКЕ И РАЗМЕРАХ ВОЗМЕЩЕНИЯ</w:t>
      </w:r>
      <w:r w:rsidRPr="004C15C2">
        <w:rPr>
          <w:rFonts w:ascii="Arial" w:hAnsi="Arial" w:cs="Arial"/>
          <w:sz w:val="24"/>
          <w:szCs w:val="24"/>
        </w:rPr>
        <w:br/>
        <w:t>РАСХОДОВ, СВЯЗАННЫХ СО СЛУЖЕБНЫМИ</w:t>
      </w:r>
      <w:r w:rsidRPr="004C15C2">
        <w:rPr>
          <w:rFonts w:ascii="Arial" w:hAnsi="Arial" w:cs="Arial"/>
          <w:sz w:val="24"/>
          <w:szCs w:val="24"/>
        </w:rPr>
        <w:br/>
      </w:r>
      <w:r w:rsidRPr="004C15C2">
        <w:rPr>
          <w:rFonts w:ascii="Arial" w:hAnsi="Arial" w:cs="Arial"/>
          <w:sz w:val="24"/>
          <w:szCs w:val="24"/>
        </w:rPr>
        <w:lastRenderedPageBreak/>
        <w:t xml:space="preserve">КОМАНДИРОВКАМИ, </w:t>
      </w:r>
      <w:bookmarkStart w:id="0" w:name="_GoBack"/>
      <w:bookmarkEnd w:id="0"/>
      <w:r w:rsidRPr="004C15C2">
        <w:rPr>
          <w:rFonts w:ascii="Arial" w:hAnsi="Arial" w:cs="Arial"/>
          <w:sz w:val="24"/>
          <w:szCs w:val="24"/>
        </w:rPr>
        <w:t>ЛИЦАМ, ЗАМЕЩАЮЩИМ</w:t>
      </w:r>
      <w:r w:rsidRPr="004C15C2">
        <w:rPr>
          <w:rFonts w:ascii="Arial" w:hAnsi="Arial" w:cs="Arial"/>
          <w:sz w:val="24"/>
          <w:szCs w:val="24"/>
        </w:rPr>
        <w:br/>
        <w:t>МУНИЦИПАЛЬНЫЕ ДОЛЖНОСТИ В| БУРИНСКОМ</w:t>
      </w:r>
      <w:r w:rsidRPr="004C15C2">
        <w:rPr>
          <w:rFonts w:ascii="Arial" w:hAnsi="Arial" w:cs="Arial"/>
          <w:sz w:val="24"/>
          <w:szCs w:val="24"/>
        </w:rPr>
        <w:br/>
        <w:t>МУНИЦИПАЛЬНОМ ОБРАЗОВАНИИ НА ПОСТОЯННОЙ ОСНОВЕ</w:t>
      </w:r>
    </w:p>
    <w:p w:rsidR="00260AEC" w:rsidRPr="00153C6C" w:rsidRDefault="00153C6C" w:rsidP="00B02375">
      <w:pPr>
        <w:pStyle w:val="70"/>
        <w:shd w:val="clear" w:color="auto" w:fill="auto"/>
        <w:spacing w:line="240" w:lineRule="auto"/>
        <w:ind w:right="2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1. Общие положения:</w:t>
      </w:r>
    </w:p>
    <w:p w:rsidR="00260AEC" w:rsidRPr="00153C6C" w:rsidRDefault="005B4B8D" w:rsidP="00B02375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Настоящее Положение о порядке и размерах возмещения расходов, связанных со служебными командировками,: лицам, замещающим муниципальные должности в </w:t>
      </w:r>
      <w:r w:rsidR="001E19B2" w:rsidRPr="00153C6C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 xml:space="preserve">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</w:t>
      </w:r>
      <w:r w:rsidR="001E19B2" w:rsidRPr="00153C6C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, а также порядок и размеры возмещения должностным лицам расходов связанных со служебными командировками на территории Российской Федерации.</w:t>
      </w:r>
    </w:p>
    <w:p w:rsidR="00260AEC" w:rsidRPr="00153C6C" w:rsidRDefault="005B4B8D" w:rsidP="00B02375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Служебная командировка - поездка должностного лица по решению представителя нанимателя (работодателя)</w:t>
      </w:r>
      <w:r w:rsidRPr="00153C6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153C6C">
        <w:rPr>
          <w:rFonts w:ascii="Arial" w:hAnsi="Arial" w:cs="Arial"/>
          <w:sz w:val="24"/>
          <w:szCs w:val="24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260AEC" w:rsidRPr="00153C6C" w:rsidRDefault="005B4B8D" w:rsidP="00B02375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260AEC" w:rsidRPr="00153C6C" w:rsidRDefault="005B4B8D" w:rsidP="00B02375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2. Порядок направления в служебную командировку</w:t>
      </w:r>
    </w:p>
    <w:p w:rsidR="00260AEC" w:rsidRPr="00153C6C" w:rsidRDefault="005B4B8D" w:rsidP="00B02375">
      <w:pPr>
        <w:pStyle w:val="21"/>
        <w:numPr>
          <w:ilvl w:val="0"/>
          <w:numId w:val="3"/>
        </w:numPr>
        <w:shd w:val="clear" w:color="auto" w:fill="auto"/>
        <w:tabs>
          <w:tab w:val="left" w:pos="1111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</w:t>
      </w:r>
      <w:r w:rsidR="001E19B2" w:rsidRPr="00153C6C">
        <w:rPr>
          <w:rFonts w:ascii="Arial" w:hAnsi="Arial" w:cs="Arial"/>
          <w:sz w:val="24"/>
          <w:szCs w:val="24"/>
        </w:rPr>
        <w:t xml:space="preserve">аправление должностного лица в </w:t>
      </w:r>
      <w:r w:rsidRPr="00153C6C">
        <w:rPr>
          <w:rFonts w:ascii="Arial" w:hAnsi="Arial" w:cs="Arial"/>
          <w:sz w:val="24"/>
          <w:szCs w:val="24"/>
        </w:rPr>
        <w:t>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1E19B2" w:rsidRPr="00153C6C" w:rsidRDefault="005B4B8D" w:rsidP="00B02375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Направление в служебные командировки главы </w:t>
      </w:r>
      <w:r w:rsidR="001E19B2"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 xml:space="preserve">» </w:t>
      </w:r>
      <w:r w:rsidRPr="00153C6C">
        <w:rPr>
          <w:rFonts w:ascii="Arial" w:hAnsi="Arial" w:cs="Arial"/>
          <w:sz w:val="24"/>
          <w:szCs w:val="24"/>
        </w:rPr>
        <w:t xml:space="preserve">- на основании распоряжения (приказа главы </w:t>
      </w:r>
      <w:r w:rsidR="001E19B2"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.</w:t>
      </w:r>
    </w:p>
    <w:p w:rsidR="00260AEC" w:rsidRPr="00153C6C" w:rsidRDefault="005B4B8D" w:rsidP="00B02375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</w:t>
      </w:r>
      <w:r w:rsidR="001E19B2" w:rsidRPr="00153C6C">
        <w:rPr>
          <w:rFonts w:ascii="Arial" w:hAnsi="Arial" w:cs="Arial"/>
          <w:sz w:val="24"/>
          <w:szCs w:val="24"/>
        </w:rPr>
        <w:t>задания</w:t>
      </w:r>
      <w:r w:rsidRPr="00153C6C">
        <w:rPr>
          <w:rFonts w:ascii="Arial" w:hAnsi="Arial" w:cs="Arial"/>
          <w:sz w:val="24"/>
          <w:szCs w:val="24"/>
        </w:rPr>
        <w:t>.</w:t>
      </w:r>
    </w:p>
    <w:p w:rsidR="001E19B2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260AEC" w:rsidRPr="00153C6C" w:rsidRDefault="001E19B2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2.4 </w:t>
      </w:r>
      <w:r w:rsidR="005B4B8D" w:rsidRPr="00153C6C">
        <w:rPr>
          <w:rFonts w:ascii="Arial" w:hAnsi="Arial" w:cs="Arial"/>
          <w:sz w:val="24"/>
          <w:szCs w:val="24"/>
        </w:rPr>
        <w:t>Основанием для оформления служебной</w:t>
      </w:r>
      <w:r w:rsidRPr="00153C6C">
        <w:rPr>
          <w:rFonts w:ascii="Arial" w:hAnsi="Arial" w:cs="Arial"/>
          <w:sz w:val="24"/>
          <w:szCs w:val="24"/>
        </w:rPr>
        <w:t xml:space="preserve"> командировки являются</w:t>
      </w:r>
      <w:r w:rsidR="005B4B8D" w:rsidRPr="00153C6C">
        <w:rPr>
          <w:rFonts w:ascii="Arial" w:hAnsi="Arial" w:cs="Arial"/>
          <w:sz w:val="24"/>
          <w:szCs w:val="24"/>
        </w:rPr>
        <w:t xml:space="preserve"> официальные документы органов государственной</w:t>
      </w:r>
      <w:r w:rsidRPr="00153C6C">
        <w:rPr>
          <w:rFonts w:ascii="Arial" w:hAnsi="Arial" w:cs="Arial"/>
          <w:sz w:val="24"/>
          <w:szCs w:val="24"/>
        </w:rPr>
        <w:t xml:space="preserve"> </w:t>
      </w:r>
      <w:r w:rsidR="005B4B8D" w:rsidRPr="00153C6C">
        <w:rPr>
          <w:rFonts w:ascii="Arial" w:hAnsi="Arial" w:cs="Arial"/>
          <w:sz w:val="24"/>
          <w:szCs w:val="24"/>
        </w:rPr>
        <w:t>самоуправления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муниципального образования</w:t>
      </w:r>
      <w:r w:rsidRPr="00153C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Pr="00153C6C">
        <w:rPr>
          <w:rFonts w:ascii="Arial" w:hAnsi="Arial" w:cs="Arial"/>
          <w:sz w:val="24"/>
          <w:szCs w:val="24"/>
        </w:rPr>
        <w:t>»</w:t>
      </w:r>
      <w:r w:rsidR="005B4B8D" w:rsidRPr="00153C6C">
        <w:rPr>
          <w:rFonts w:ascii="Arial" w:hAnsi="Arial" w:cs="Arial"/>
          <w:sz w:val="24"/>
          <w:szCs w:val="24"/>
        </w:rPr>
        <w:t xml:space="preserve"> как почтой, так и факсимильной связью, электронной почтой.</w:t>
      </w:r>
    </w:p>
    <w:p w:rsidR="001E19B2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</w:t>
      </w:r>
    </w:p>
    <w:p w:rsidR="001E19B2" w:rsidRPr="00153C6C" w:rsidRDefault="001E19B2" w:rsidP="00B023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2.5 </w:t>
      </w:r>
      <w:proofErr w:type="gramStart"/>
      <w:r w:rsidR="005B4B8D" w:rsidRPr="00153C6C">
        <w:rPr>
          <w:rFonts w:ascii="Arial" w:hAnsi="Arial" w:cs="Arial"/>
          <w:sz w:val="24"/>
          <w:szCs w:val="24"/>
        </w:rPr>
        <w:t>В</w:t>
      </w:r>
      <w:proofErr w:type="gramEnd"/>
      <w:r w:rsidR="005B4B8D" w:rsidRPr="00153C6C">
        <w:rPr>
          <w:rFonts w:ascii="Arial" w:hAnsi="Arial" w:cs="Arial"/>
          <w:sz w:val="24"/>
          <w:szCs w:val="24"/>
        </w:rPr>
        <w:t xml:space="preserve">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</w:t>
      </w:r>
      <w:r w:rsidRPr="00153C6C">
        <w:rPr>
          <w:rFonts w:ascii="Arial" w:hAnsi="Arial" w:cs="Arial"/>
          <w:sz w:val="24"/>
          <w:szCs w:val="24"/>
        </w:rPr>
        <w:t>мандировки, цель командировки.</w:t>
      </w:r>
    </w:p>
    <w:p w:rsidR="001E19B2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Одновременно администрация </w:t>
      </w:r>
      <w:r w:rsidR="001E19B2"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 xml:space="preserve">» </w:t>
      </w:r>
      <w:r w:rsidRPr="00153C6C">
        <w:rPr>
          <w:rFonts w:ascii="Arial" w:hAnsi="Arial" w:cs="Arial"/>
          <w:sz w:val="24"/>
          <w:szCs w:val="24"/>
        </w:rPr>
        <w:t xml:space="preserve">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</w:t>
      </w:r>
      <w:r w:rsidR="001E19B2" w:rsidRPr="00153C6C">
        <w:rPr>
          <w:rFonts w:ascii="Arial" w:hAnsi="Arial" w:cs="Arial"/>
          <w:sz w:val="24"/>
          <w:szCs w:val="24"/>
        </w:rPr>
        <w:t>подпись с проставлением печати а</w:t>
      </w:r>
      <w:r w:rsidRPr="00153C6C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.</w:t>
      </w:r>
    </w:p>
    <w:p w:rsidR="001E19B2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После подписания и регистрации распоряжения (приказа) представителем нанимателя (работодателя) или уполномоченным им лицом о командировании должностного лица, его номер и дата вносятся в командировочное удостоверение.</w:t>
      </w:r>
    </w:p>
    <w:p w:rsidR="001E19B2" w:rsidRPr="00153C6C" w:rsidRDefault="001E19B2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Оформленное </w:t>
      </w:r>
      <w:r w:rsidR="005B4B8D" w:rsidRPr="00153C6C">
        <w:rPr>
          <w:rFonts w:ascii="Arial" w:hAnsi="Arial" w:cs="Arial"/>
          <w:sz w:val="24"/>
          <w:szCs w:val="24"/>
        </w:rPr>
        <w:t>командировочное удостоверение выдается</w:t>
      </w:r>
      <w:r w:rsidRPr="00153C6C">
        <w:rPr>
          <w:rFonts w:ascii="Arial" w:hAnsi="Arial" w:cs="Arial"/>
          <w:sz w:val="24"/>
          <w:szCs w:val="24"/>
        </w:rPr>
        <w:t xml:space="preserve"> а</w:t>
      </w:r>
      <w:r w:rsidR="005B4B8D" w:rsidRPr="00153C6C">
        <w:rPr>
          <w:rFonts w:ascii="Arial" w:hAnsi="Arial" w:cs="Arial"/>
          <w:sz w:val="24"/>
          <w:szCs w:val="24"/>
        </w:rPr>
        <w:t xml:space="preserve">дминистрацией </w:t>
      </w:r>
      <w:r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Pr="00153C6C">
        <w:rPr>
          <w:rFonts w:ascii="Arial" w:hAnsi="Arial" w:cs="Arial"/>
          <w:sz w:val="24"/>
          <w:szCs w:val="24"/>
        </w:rPr>
        <w:t xml:space="preserve">» </w:t>
      </w:r>
      <w:r w:rsidR="005B4B8D" w:rsidRPr="00153C6C">
        <w:rPr>
          <w:rFonts w:ascii="Arial" w:hAnsi="Arial" w:cs="Arial"/>
          <w:sz w:val="24"/>
          <w:szCs w:val="24"/>
        </w:rPr>
        <w:t>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5C62E4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</w:t>
      </w:r>
      <w:r w:rsidR="001E19B2" w:rsidRPr="00153C6C">
        <w:rPr>
          <w:rFonts w:ascii="Arial" w:hAnsi="Arial" w:cs="Arial"/>
          <w:sz w:val="24"/>
          <w:szCs w:val="24"/>
        </w:rPr>
        <w:t xml:space="preserve"> </w:t>
      </w:r>
      <w:r w:rsidRPr="00153C6C">
        <w:rPr>
          <w:rFonts w:ascii="Arial" w:hAnsi="Arial" w:cs="Arial"/>
          <w:sz w:val="24"/>
          <w:szCs w:val="24"/>
        </w:rPr>
        <w:t xml:space="preserve">удостоверение вместе с авансовым отчетом в структурное подразделение </w:t>
      </w:r>
      <w:r w:rsidR="001E19B2" w:rsidRPr="00153C6C">
        <w:rPr>
          <w:rFonts w:ascii="Arial" w:hAnsi="Arial" w:cs="Arial"/>
          <w:sz w:val="24"/>
          <w:szCs w:val="24"/>
        </w:rPr>
        <w:t>а</w:t>
      </w:r>
      <w:r w:rsidRPr="00153C6C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153C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, осуществляющее бухгалтерский учет.</w:t>
      </w:r>
    </w:p>
    <w:p w:rsidR="005C62E4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средств к постоянному месту осуществления служебной деятельности (постоянной работы).</w:t>
      </w:r>
    </w:p>
    <w:p w:rsidR="00260AEC" w:rsidRPr="00153C6C" w:rsidRDefault="005C62E4" w:rsidP="00B02375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При отправлении транспортного с</w:t>
      </w:r>
      <w:r w:rsidR="005B4B8D" w:rsidRPr="00153C6C">
        <w:rPr>
          <w:rFonts w:ascii="Arial" w:hAnsi="Arial" w:cs="Arial"/>
          <w:sz w:val="24"/>
          <w:szCs w:val="24"/>
        </w:rPr>
        <w:t>редства до 24 часов включительно днем выбытия в служебную командировку считаются текущие сутки, а с 00 часов и позднее - последующие сутки.:</w:t>
      </w:r>
    </w:p>
    <w:p w:rsidR="005C62E4" w:rsidRPr="00153C6C" w:rsidRDefault="005B4B8D" w:rsidP="00B02375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</w:t>
      </w:r>
      <w:r w:rsidR="005C62E4" w:rsidRPr="00153C6C">
        <w:rPr>
          <w:rFonts w:ascii="Arial" w:hAnsi="Arial" w:cs="Arial"/>
          <w:sz w:val="24"/>
          <w:szCs w:val="24"/>
        </w:rPr>
        <w:t>ятельности (постоянной работы).</w:t>
      </w:r>
    </w:p>
    <w:p w:rsidR="005C62E4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</w:t>
      </w:r>
      <w:r w:rsidR="005C62E4" w:rsidRPr="00153C6C">
        <w:rPr>
          <w:rFonts w:ascii="Arial" w:hAnsi="Arial" w:cs="Arial"/>
          <w:sz w:val="24"/>
          <w:szCs w:val="24"/>
        </w:rPr>
        <w:t>лучае проезда должностного лица на</w:t>
      </w:r>
      <w:r w:rsidRPr="00153C6C">
        <w:rPr>
          <w:rFonts w:ascii="Arial" w:hAnsi="Arial" w:cs="Arial"/>
          <w:sz w:val="24"/>
          <w:szCs w:val="24"/>
        </w:rPr>
        <w:t xml:space="preserve">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60AEC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 должностным лицом по возвращении из командировки.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260AEC" w:rsidRPr="00153C6C" w:rsidRDefault="005B4B8D" w:rsidP="00B02375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124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260AEC" w:rsidRPr="00153C6C" w:rsidRDefault="005B4B8D" w:rsidP="00B02375">
      <w:pPr>
        <w:pStyle w:val="21"/>
        <w:numPr>
          <w:ilvl w:val="0"/>
          <w:numId w:val="4"/>
        </w:numPr>
        <w:shd w:val="clear" w:color="auto" w:fill="auto"/>
        <w:tabs>
          <w:tab w:val="left" w:pos="122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аннулирования служебной командировки или изменения ее срока, должностные лица должны сообщать об этом в тот же день, когд</w:t>
      </w:r>
      <w:r w:rsidR="005C62E4" w:rsidRPr="00153C6C">
        <w:rPr>
          <w:rFonts w:ascii="Arial" w:hAnsi="Arial" w:cs="Arial"/>
          <w:sz w:val="24"/>
          <w:szCs w:val="24"/>
        </w:rPr>
        <w:t>а им об этом стало известно, в а</w:t>
      </w:r>
      <w:r w:rsidRPr="00153C6C">
        <w:rPr>
          <w:rFonts w:ascii="Arial" w:hAnsi="Arial" w:cs="Arial"/>
          <w:sz w:val="24"/>
          <w:szCs w:val="24"/>
        </w:rPr>
        <w:t xml:space="preserve">дминистрацию </w:t>
      </w:r>
      <w:r w:rsidR="005C62E4" w:rsidRPr="00153C6C">
        <w:rPr>
          <w:rFonts w:ascii="Arial" w:hAnsi="Arial" w:cs="Arial"/>
          <w:sz w:val="24"/>
          <w:szCs w:val="24"/>
        </w:rPr>
        <w:t>м</w:t>
      </w:r>
      <w:r w:rsidR="001E19B2" w:rsidRPr="00153C6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="005C62E4" w:rsidRPr="00153C6C">
        <w:rPr>
          <w:rFonts w:ascii="Arial" w:hAnsi="Arial" w:cs="Arial"/>
          <w:sz w:val="24"/>
          <w:szCs w:val="24"/>
        </w:rPr>
        <w:t xml:space="preserve"> </w:t>
      </w:r>
      <w:r w:rsidRPr="00153C6C">
        <w:rPr>
          <w:rFonts w:ascii="Arial" w:hAnsi="Arial" w:cs="Arial"/>
          <w:sz w:val="24"/>
          <w:szCs w:val="24"/>
        </w:rPr>
        <w:t>и возвратить полученный аванс в порядке, установленном положен</w:t>
      </w:r>
      <w:r w:rsidR="005C62E4" w:rsidRPr="00153C6C">
        <w:rPr>
          <w:rFonts w:ascii="Arial" w:hAnsi="Arial" w:cs="Arial"/>
          <w:sz w:val="24"/>
          <w:szCs w:val="24"/>
        </w:rPr>
        <w:t>ием об учетной политике органа а</w:t>
      </w:r>
      <w:r w:rsidRPr="00153C6C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153C6C">
        <w:rPr>
          <w:rFonts w:ascii="Arial" w:hAnsi="Arial" w:cs="Arial"/>
          <w:sz w:val="24"/>
          <w:szCs w:val="24"/>
        </w:rPr>
        <w:t>м</w:t>
      </w:r>
      <w:r w:rsidR="001E19B2" w:rsidRPr="00153C6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 xml:space="preserve">. Администрация </w:t>
      </w:r>
      <w:r w:rsidR="005C62E4" w:rsidRPr="00153C6C">
        <w:rPr>
          <w:rFonts w:ascii="Arial" w:hAnsi="Arial" w:cs="Arial"/>
          <w:sz w:val="24"/>
          <w:szCs w:val="24"/>
        </w:rPr>
        <w:t>м</w:t>
      </w:r>
      <w:r w:rsidR="001E19B2" w:rsidRPr="00153C6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="005C62E4" w:rsidRPr="00153C6C">
        <w:rPr>
          <w:rFonts w:ascii="Arial" w:hAnsi="Arial" w:cs="Arial"/>
          <w:sz w:val="24"/>
          <w:szCs w:val="24"/>
        </w:rPr>
        <w:t xml:space="preserve"> </w:t>
      </w:r>
      <w:r w:rsidRPr="00153C6C">
        <w:rPr>
          <w:rFonts w:ascii="Arial" w:hAnsi="Arial" w:cs="Arial"/>
          <w:sz w:val="24"/>
          <w:szCs w:val="24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260AEC" w:rsidRPr="00153C6C" w:rsidRDefault="005B4B8D" w:rsidP="00B0237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478"/>
        </w:tabs>
        <w:spacing w:before="0" w:after="0" w:line="240" w:lineRule="auto"/>
        <w:ind w:right="2040" w:firstLine="709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153C6C">
        <w:rPr>
          <w:rFonts w:ascii="Arial" w:hAnsi="Arial" w:cs="Arial"/>
          <w:sz w:val="24"/>
          <w:szCs w:val="24"/>
        </w:rPr>
        <w:t>Режим служебного времени и времени отдыха в период служебной командировки</w:t>
      </w:r>
      <w:bookmarkEnd w:id="1"/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260AEC" w:rsidRPr="00153C6C" w:rsidRDefault="005B4B8D" w:rsidP="00B0237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240" w:lineRule="auto"/>
        <w:ind w:left="880" w:firstLine="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153C6C">
        <w:rPr>
          <w:rFonts w:ascii="Arial" w:hAnsi="Arial" w:cs="Arial"/>
          <w:sz w:val="24"/>
          <w:szCs w:val="24"/>
        </w:rPr>
        <w:t>Порядок возмещения расходов, связанных со служебными</w:t>
      </w:r>
      <w:bookmarkEnd w:id="2"/>
    </w:p>
    <w:p w:rsidR="00260AEC" w:rsidRPr="00153C6C" w:rsidRDefault="005B4B8D" w:rsidP="00B02375">
      <w:pPr>
        <w:pStyle w:val="23"/>
        <w:keepNext/>
        <w:keepLines/>
        <w:shd w:val="clear" w:color="auto" w:fill="auto"/>
        <w:spacing w:before="0" w:after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153C6C">
        <w:rPr>
          <w:rFonts w:ascii="Arial" w:hAnsi="Arial" w:cs="Arial"/>
          <w:sz w:val="24"/>
          <w:szCs w:val="24"/>
        </w:rPr>
        <w:t>командировками</w:t>
      </w:r>
      <w:bookmarkEnd w:id="3"/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889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а)</w:t>
      </w:r>
      <w:r w:rsidRPr="00153C6C">
        <w:rPr>
          <w:rFonts w:ascii="Arial" w:hAnsi="Arial" w:cs="Arial"/>
          <w:sz w:val="24"/>
          <w:szCs w:val="24"/>
        </w:rPr>
        <w:tab/>
        <w:t>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905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б)</w:t>
      </w:r>
      <w:r w:rsidRPr="00153C6C">
        <w:rPr>
          <w:rFonts w:ascii="Arial" w:hAnsi="Arial" w:cs="Arial"/>
          <w:sz w:val="24"/>
          <w:szCs w:val="24"/>
        </w:rPr>
        <w:tab/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943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в)</w:t>
      </w:r>
      <w:r w:rsidRPr="00153C6C">
        <w:rPr>
          <w:rFonts w:ascii="Arial" w:hAnsi="Arial" w:cs="Arial"/>
          <w:sz w:val="24"/>
          <w:szCs w:val="24"/>
        </w:rPr>
        <w:tab/>
        <w:t>расходы по бронированию и найму жилого помещения;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889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г)</w:t>
      </w:r>
      <w:r w:rsidRPr="00153C6C">
        <w:rPr>
          <w:rFonts w:ascii="Arial" w:hAnsi="Arial" w:cs="Arial"/>
          <w:sz w:val="24"/>
          <w:szCs w:val="24"/>
        </w:rPr>
        <w:tab/>
        <w:t>дополнительные расходы, связанные с проживанием вне постоянного места жительства (суточные);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903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д)</w:t>
      </w:r>
      <w:r w:rsidRPr="00153C6C">
        <w:rPr>
          <w:rFonts w:ascii="Arial" w:hAnsi="Arial" w:cs="Arial"/>
          <w:sz w:val="24"/>
          <w:szCs w:val="24"/>
        </w:rPr>
        <w:tab/>
        <w:t>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098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Pr="00153C6C" w:rsidRDefault="005B4B8D" w:rsidP="00B02375">
      <w:pPr>
        <w:pStyle w:val="70"/>
        <w:numPr>
          <w:ilvl w:val="0"/>
          <w:numId w:val="1"/>
        </w:numPr>
        <w:shd w:val="clear" w:color="auto" w:fill="auto"/>
        <w:tabs>
          <w:tab w:val="left" w:pos="1754"/>
        </w:tabs>
        <w:spacing w:line="240" w:lineRule="auto"/>
        <w:ind w:left="1420"/>
        <w:jc w:val="both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 на проезд к месту командирования и обратно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воздушным транспортом — по тарифу экономического класса;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железнодорожным транспортом - по фактическим расходам, но не выше стоимости проезда в вагоне категории «СВ», устанавливаемой перевозчиком;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междугородним автомобильным транспортом (кроме такси) - по фактическим расходам.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</w:t>
      </w:r>
      <w:r w:rsidR="005C62E4" w:rsidRPr="00153C6C">
        <w:rPr>
          <w:rFonts w:ascii="Arial" w:hAnsi="Arial" w:cs="Arial"/>
          <w:sz w:val="24"/>
          <w:szCs w:val="24"/>
        </w:rPr>
        <w:t>-</w:t>
      </w:r>
      <w:r w:rsidRPr="00153C6C">
        <w:rPr>
          <w:rFonts w:ascii="Arial" w:hAnsi="Arial" w:cs="Arial"/>
          <w:sz w:val="24"/>
          <w:szCs w:val="24"/>
        </w:rPr>
        <w:t>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296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По решению представителя нанимателя. (работодателя)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Pr="00153C6C" w:rsidRDefault="005B4B8D" w:rsidP="00B02375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260AEC" w:rsidRPr="00153C6C" w:rsidRDefault="005B4B8D" w:rsidP="00B02375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1520" w:firstLine="0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153C6C">
        <w:rPr>
          <w:rFonts w:ascii="Arial" w:hAnsi="Arial" w:cs="Arial"/>
          <w:sz w:val="24"/>
          <w:szCs w:val="24"/>
        </w:rPr>
        <w:t>Расходы на бронирование и наем жилого помещения</w:t>
      </w:r>
      <w:bookmarkEnd w:id="4"/>
    </w:p>
    <w:p w:rsidR="00260AEC" w:rsidRPr="00153C6C" w:rsidRDefault="005B4B8D" w:rsidP="00B02375">
      <w:pPr>
        <w:pStyle w:val="21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 командированного лица по бронированию и найму жилого помещения возмещаются по фактическим расходам.</w:t>
      </w:r>
    </w:p>
    <w:p w:rsidR="005C62E4" w:rsidRPr="00153C6C" w:rsidRDefault="005B4B8D" w:rsidP="00B02375">
      <w:pPr>
        <w:jc w:val="both"/>
        <w:rPr>
          <w:rFonts w:ascii="Arial" w:eastAsia="Times New Roman" w:hAnsi="Arial" w:cs="Arial"/>
        </w:rPr>
      </w:pPr>
      <w:r w:rsidRPr="00153C6C">
        <w:rPr>
          <w:rFonts w:ascii="Arial" w:eastAsia="Times New Roman" w:hAnsi="Arial" w:cs="Arial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</w:t>
      </w:r>
      <w:r w:rsidR="005C62E4" w:rsidRPr="00153C6C">
        <w:rPr>
          <w:rFonts w:ascii="Arial" w:eastAsia="Times New Roman" w:hAnsi="Arial" w:cs="Arial"/>
        </w:rPr>
        <w:t>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260AEC" w:rsidRPr="00153C6C" w:rsidRDefault="005B4B8D" w:rsidP="00B02375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260AEC" w:rsidRPr="00153C6C" w:rsidRDefault="005B4B8D" w:rsidP="00B02375">
      <w:pPr>
        <w:pStyle w:val="21"/>
        <w:numPr>
          <w:ilvl w:val="0"/>
          <w:numId w:val="5"/>
        </w:numPr>
        <w:shd w:val="clear" w:color="auto" w:fill="auto"/>
        <w:tabs>
          <w:tab w:val="left" w:pos="1083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вынужденной остан</w:t>
      </w:r>
      <w:r w:rsidR="005C62E4" w:rsidRPr="00153C6C">
        <w:rPr>
          <w:rFonts w:ascii="Arial" w:hAnsi="Arial" w:cs="Arial"/>
          <w:sz w:val="24"/>
          <w:szCs w:val="24"/>
        </w:rPr>
        <w:t>овки в пути командированному лиц</w:t>
      </w:r>
      <w:r w:rsidRPr="00153C6C">
        <w:rPr>
          <w:rFonts w:ascii="Arial" w:hAnsi="Arial" w:cs="Arial"/>
          <w:sz w:val="24"/>
          <w:szCs w:val="24"/>
        </w:rPr>
        <w:t>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260AEC" w:rsidRPr="00153C6C" w:rsidRDefault="005B4B8D" w:rsidP="00B02375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Возмещение расходов по бронированию и найму жилого помещения производится по фактическим затратам, подтвержденным соответствующими документами, в размере не более: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1000 (одной тысячи) рублей в сутки, - при нахождении в командировке в пределах Иркутской области;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2000 (двух тысяч) рублей в сутки, - при нахождении в командировке за пределами Иркутской области.</w:t>
      </w:r>
    </w:p>
    <w:p w:rsidR="00260AEC" w:rsidRPr="00153C6C" w:rsidRDefault="005B4B8D" w:rsidP="00B02375">
      <w:pPr>
        <w:pStyle w:val="21"/>
        <w:numPr>
          <w:ilvl w:val="0"/>
          <w:numId w:val="5"/>
        </w:numPr>
        <w:shd w:val="clear" w:color="auto" w:fill="auto"/>
        <w:tabs>
          <w:tab w:val="left" w:pos="1335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260AEC" w:rsidRPr="00153C6C" w:rsidRDefault="005B4B8D" w:rsidP="00B0237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240" w:lineRule="auto"/>
        <w:ind w:left="2280"/>
        <w:rPr>
          <w:rFonts w:ascii="Arial" w:hAnsi="Arial" w:cs="Arial"/>
          <w:sz w:val="24"/>
          <w:szCs w:val="24"/>
        </w:rPr>
      </w:pPr>
      <w:bookmarkStart w:id="5" w:name="bookmark5"/>
      <w:r w:rsidRPr="00153C6C">
        <w:rPr>
          <w:rFonts w:ascii="Arial" w:hAnsi="Arial" w:cs="Arial"/>
          <w:sz w:val="24"/>
          <w:szCs w:val="24"/>
        </w:rPr>
        <w:t>Расходы, связанные с проживанием вне постоянного места жительства (суточные), иные расходы</w:t>
      </w:r>
      <w:bookmarkEnd w:id="5"/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882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а)</w:t>
      </w:r>
      <w:r w:rsidRPr="00153C6C">
        <w:rPr>
          <w:rFonts w:ascii="Arial" w:hAnsi="Arial" w:cs="Arial"/>
          <w:sz w:val="24"/>
          <w:szCs w:val="24"/>
        </w:rP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260AEC" w:rsidRPr="00153C6C" w:rsidRDefault="005B4B8D" w:rsidP="00B02375">
      <w:pPr>
        <w:pStyle w:val="21"/>
        <w:shd w:val="clear" w:color="auto" w:fill="auto"/>
        <w:tabs>
          <w:tab w:val="left" w:pos="896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б)</w:t>
      </w:r>
      <w:r w:rsidRPr="00153C6C">
        <w:rPr>
          <w:rFonts w:ascii="Arial" w:hAnsi="Arial" w:cs="Arial"/>
          <w:sz w:val="24"/>
          <w:szCs w:val="24"/>
        </w:rPr>
        <w:tab/>
        <w:t>200 рублей - при командировании в города Москву, Санкт-Петербург, Севастополь.</w:t>
      </w:r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На основании подтверждающих документов должностному лицу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расходы, связанные с провозом и (или) упаковкой багажа;</w:t>
      </w:r>
    </w:p>
    <w:p w:rsidR="00260AEC" w:rsidRPr="00153C6C" w:rsidRDefault="005B4B8D" w:rsidP="00B02375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260AEC" w:rsidRPr="00153C6C" w:rsidRDefault="005B4B8D" w:rsidP="00B0237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0" w:line="240" w:lineRule="auto"/>
        <w:ind w:left="3160" w:firstLine="0"/>
        <w:jc w:val="both"/>
        <w:rPr>
          <w:rFonts w:ascii="Arial" w:hAnsi="Arial" w:cs="Arial"/>
          <w:sz w:val="24"/>
          <w:szCs w:val="24"/>
        </w:rPr>
      </w:pPr>
      <w:bookmarkStart w:id="6" w:name="bookmark6"/>
      <w:r w:rsidRPr="00153C6C">
        <w:rPr>
          <w:rFonts w:ascii="Arial" w:hAnsi="Arial" w:cs="Arial"/>
          <w:sz w:val="24"/>
          <w:szCs w:val="24"/>
        </w:rPr>
        <w:t>Отчет о командировке</w:t>
      </w:r>
      <w:bookmarkEnd w:id="6"/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Не позднее 3 рабочих дней по возвращении из служебной командировки должностное лицо в обязательном порядке представляет в структурное подразделение, осуще</w:t>
      </w:r>
      <w:r w:rsidR="005C62E4" w:rsidRPr="00153C6C">
        <w:rPr>
          <w:rFonts w:ascii="Arial" w:hAnsi="Arial" w:cs="Arial"/>
          <w:sz w:val="24"/>
          <w:szCs w:val="24"/>
        </w:rPr>
        <w:t>ствляющее бухгалтерский учет в а</w:t>
      </w:r>
      <w:r w:rsidRPr="00153C6C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153C6C">
        <w:rPr>
          <w:rFonts w:ascii="Arial" w:hAnsi="Arial" w:cs="Arial"/>
          <w:sz w:val="24"/>
          <w:szCs w:val="24"/>
        </w:rPr>
        <w:t>м</w:t>
      </w:r>
      <w:r w:rsidR="001E19B2" w:rsidRPr="00153C6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</w:t>
      </w:r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Командировочные удостоверения без заверенной в соответствии с пунктом 2.9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Неизрасходованный или не подтвержденный документами денежный аванс возвращается в структурное подразделение, осущест</w:t>
      </w:r>
      <w:r w:rsidR="005C62E4" w:rsidRPr="00153C6C">
        <w:rPr>
          <w:rFonts w:ascii="Arial" w:hAnsi="Arial" w:cs="Arial"/>
          <w:sz w:val="24"/>
          <w:szCs w:val="24"/>
        </w:rPr>
        <w:t>вляющее бухгалтерский учет в а</w:t>
      </w:r>
      <w:r w:rsidRPr="00153C6C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153C6C">
        <w:rPr>
          <w:rFonts w:ascii="Arial" w:hAnsi="Arial" w:cs="Arial"/>
          <w:sz w:val="24"/>
          <w:szCs w:val="24"/>
        </w:rPr>
        <w:t>м</w:t>
      </w:r>
      <w:r w:rsidR="001E19B2" w:rsidRPr="00153C6C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1A72A5" w:rsidRPr="00153C6C">
        <w:rPr>
          <w:rFonts w:ascii="Arial" w:hAnsi="Arial" w:cs="Arial"/>
          <w:sz w:val="24"/>
          <w:szCs w:val="24"/>
        </w:rPr>
        <w:t>Олойское</w:t>
      </w:r>
      <w:proofErr w:type="spellEnd"/>
      <w:r w:rsidR="001E19B2" w:rsidRPr="00153C6C">
        <w:rPr>
          <w:rFonts w:ascii="Arial" w:hAnsi="Arial" w:cs="Arial"/>
          <w:sz w:val="24"/>
          <w:szCs w:val="24"/>
        </w:rPr>
        <w:t>»</w:t>
      </w:r>
      <w:r w:rsidRPr="00153C6C">
        <w:rPr>
          <w:rFonts w:ascii="Arial" w:hAnsi="Arial" w:cs="Arial"/>
          <w:sz w:val="24"/>
          <w:szCs w:val="24"/>
        </w:rPr>
        <w:t>, в течение 3 рабочих дней со дня истечения срока командировки.</w:t>
      </w:r>
    </w:p>
    <w:p w:rsidR="00260AEC" w:rsidRPr="00153C6C" w:rsidRDefault="005B4B8D" w:rsidP="00B02375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153C6C">
        <w:rPr>
          <w:rFonts w:ascii="Arial" w:hAnsi="Arial" w:cs="Arial"/>
          <w:sz w:val="24"/>
          <w:szCs w:val="24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260AEC" w:rsidRPr="00153C6C" w:rsidSect="004C15C2">
      <w:pgSz w:w="11900" w:h="16840"/>
      <w:pgMar w:top="567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35" w:rsidRDefault="00701135">
      <w:r>
        <w:separator/>
      </w:r>
    </w:p>
  </w:endnote>
  <w:endnote w:type="continuationSeparator" w:id="0">
    <w:p w:rsidR="00701135" w:rsidRDefault="007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35" w:rsidRDefault="00701135">
      <w:r>
        <w:separator/>
      </w:r>
    </w:p>
  </w:footnote>
  <w:footnote w:type="continuationSeparator" w:id="0">
    <w:p w:rsidR="00701135" w:rsidRDefault="00701135">
      <w:r>
        <w:continuationSeparator/>
      </w:r>
    </w:p>
  </w:footnote>
  <w:footnote w:id="1">
    <w:p w:rsidR="00260AEC" w:rsidRDefault="00260AEC">
      <w:pPr>
        <w:pStyle w:val="a5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3E42D95"/>
    <w:multiLevelType w:val="multilevel"/>
    <w:tmpl w:val="C5EC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C"/>
    <w:rsid w:val="00153C6C"/>
    <w:rsid w:val="00185970"/>
    <w:rsid w:val="001A72A5"/>
    <w:rsid w:val="001E19B2"/>
    <w:rsid w:val="00260AEC"/>
    <w:rsid w:val="0028279A"/>
    <w:rsid w:val="00476F5F"/>
    <w:rsid w:val="004C15C2"/>
    <w:rsid w:val="00523173"/>
    <w:rsid w:val="005B4B8D"/>
    <w:rsid w:val="005C62E4"/>
    <w:rsid w:val="005F6F1C"/>
    <w:rsid w:val="00697B29"/>
    <w:rsid w:val="006F33E8"/>
    <w:rsid w:val="00701135"/>
    <w:rsid w:val="007B60E8"/>
    <w:rsid w:val="00804628"/>
    <w:rsid w:val="008B4EE1"/>
    <w:rsid w:val="00911FAC"/>
    <w:rsid w:val="009A1118"/>
    <w:rsid w:val="00B02375"/>
    <w:rsid w:val="00D5090B"/>
    <w:rsid w:val="00D5682A"/>
    <w:rsid w:val="00DC22E6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0F96-542A-4AD6-961C-17C87BC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2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7C73-DE6D-4C91-9D11-5BA82B38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Режим служебного времени и времени отдыха в период служебной командировки</vt:lpstr>
      <vt:lpstr>    Порядок возмещения расходов, связанных со служебными</vt:lpstr>
      <vt:lpstr>    командировками</vt:lpstr>
      <vt:lpstr>    Расходы на бронирование и наем жилого помещения</vt:lpstr>
      <vt:lpstr>    Расходы, связанные с проживанием вне постоянного места жительства (суточные), ин</vt:lpstr>
      <vt:lpstr>    Отчет о командировке</vt:lpstr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Oloy</cp:lastModifiedBy>
  <cp:revision>8</cp:revision>
  <cp:lastPrinted>2022-10-06T08:41:00Z</cp:lastPrinted>
  <dcterms:created xsi:type="dcterms:W3CDTF">2022-09-27T06:29:00Z</dcterms:created>
  <dcterms:modified xsi:type="dcterms:W3CDTF">2022-10-10T04:48:00Z</dcterms:modified>
</cp:coreProperties>
</file>