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5B0345">
      <w:pPr>
        <w:pStyle w:val="1"/>
        <w:jc w:val="center"/>
      </w:pPr>
      <w:bookmarkStart w:id="0" w:name="_GoBack"/>
      <w:bookmarkEnd w:id="0"/>
      <w:r w:rsidRPr="001B31AC"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DB223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DB223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DB223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844A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</w:t>
      </w:r>
      <w:r w:rsidR="00A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</w:t>
      </w:r>
    </w:p>
    <w:p w:rsidR="00A9615A" w:rsidRPr="00B37412" w:rsidRDefault="00A9615A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Эхирит-Булагатского района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ул. Ленина, 25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(39541) 3-11-73, 3-12-45</w:t>
      </w: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 МВД России «Эхирит-Булагатский» </w:t>
      </w:r>
    </w:p>
    <w:p w:rsidR="00A9615A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 пер. Коммунальный, 2</w:t>
      </w:r>
    </w:p>
    <w:p w:rsidR="0062392C" w:rsidRDefault="004168B2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</w:t>
      </w:r>
      <w:r w:rsidR="00A9615A">
        <w:rPr>
          <w:rFonts w:ascii="Times New Roman" w:hAnsi="Times New Roman" w:cs="Times New Roman"/>
          <w:sz w:val="28"/>
          <w:szCs w:val="28"/>
        </w:rPr>
        <w:t xml:space="preserve"> 8 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62392C" w:rsidRPr="0062392C">
        <w:rPr>
          <w:rFonts w:ascii="Times New Roman" w:hAnsi="Times New Roman" w:cs="Times New Roman"/>
          <w:sz w:val="28"/>
          <w:szCs w:val="28"/>
        </w:rPr>
        <w:t>3</w:t>
      </w:r>
      <w:r w:rsidR="00A9615A">
        <w:rPr>
          <w:rFonts w:ascii="Times New Roman" w:hAnsi="Times New Roman" w:cs="Times New Roman"/>
          <w:sz w:val="28"/>
          <w:szCs w:val="28"/>
        </w:rPr>
        <w:t>-10-09, 3-19-37 или 102</w:t>
      </w:r>
    </w:p>
    <w:p w:rsidR="00844A77" w:rsidRPr="00844A77" w:rsidRDefault="00844A77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Эхирит-Булагатский МСО СУ СК России по 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 w:rsidR="00A9615A">
        <w:rPr>
          <w:rFonts w:ascii="Times New Roman" w:hAnsi="Times New Roman" w:cs="Times New Roman"/>
          <w:sz w:val="28"/>
          <w:szCs w:val="28"/>
        </w:rPr>
        <w:t xml:space="preserve"> п. Усть-Ордынский ул. </w:t>
      </w:r>
      <w:proofErr w:type="gramStart"/>
      <w:r w:rsidR="00A9615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A9615A">
        <w:rPr>
          <w:rFonts w:ascii="Times New Roman" w:hAnsi="Times New Roman" w:cs="Times New Roman"/>
          <w:sz w:val="28"/>
          <w:szCs w:val="28"/>
        </w:rPr>
        <w:t xml:space="preserve">, </w:t>
      </w:r>
      <w:r w:rsidR="00696171">
        <w:rPr>
          <w:rFonts w:ascii="Times New Roman" w:hAnsi="Times New Roman" w:cs="Times New Roman"/>
          <w:sz w:val="28"/>
          <w:szCs w:val="28"/>
        </w:rPr>
        <w:t>3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A9615A">
        <w:rPr>
          <w:rFonts w:ascii="Times New Roman" w:hAnsi="Times New Roman" w:cs="Times New Roman"/>
          <w:sz w:val="28"/>
          <w:szCs w:val="28"/>
        </w:rPr>
        <w:t>3-14-89, 3-16-01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696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696171" w:rsidRDefault="00387E2F" w:rsidP="00696171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</w:t>
      </w:r>
      <w:r w:rsidR="002137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мнению, могут пригодиться сотру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ИМЕЕТЕ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r w:rsidRPr="007F7F98">
        <w:rPr>
          <w:rFonts w:ascii="Times New Roman" w:hAnsi="Times New Roman" w:cs="Times New Roman"/>
          <w:sz w:val="28"/>
          <w:szCs w:val="28"/>
        </w:rPr>
        <w:t xml:space="preserve">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ИМЕЕТЕ 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21377B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21377B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2137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от уголовной ответственности и поможет изобличить </w:t>
      </w:r>
      <w:r w:rsidR="002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преступника. 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37" w:rsidRDefault="00DB2237" w:rsidP="00F9279B">
      <w:pPr>
        <w:spacing w:after="0" w:line="240" w:lineRule="auto"/>
      </w:pPr>
      <w:r>
        <w:separator/>
      </w:r>
    </w:p>
  </w:endnote>
  <w:endnote w:type="continuationSeparator" w:id="0">
    <w:p w:rsidR="00DB2237" w:rsidRDefault="00DB223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37" w:rsidRDefault="00DB2237" w:rsidP="00F9279B">
      <w:pPr>
        <w:spacing w:after="0" w:line="240" w:lineRule="auto"/>
      </w:pPr>
      <w:r>
        <w:separator/>
      </w:r>
    </w:p>
  </w:footnote>
  <w:footnote w:type="continuationSeparator" w:id="0">
    <w:p w:rsidR="00DB2237" w:rsidRDefault="00DB223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844A77" w:rsidRPr="00F9279B" w:rsidRDefault="00844A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3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4A77" w:rsidRDefault="00844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07A8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377B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0345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171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4A77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15A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2237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43A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2A45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A0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A"/>
  </w:style>
  <w:style w:type="paragraph" w:styleId="1">
    <w:name w:val="heading 1"/>
    <w:basedOn w:val="a"/>
    <w:next w:val="a"/>
    <w:link w:val="10"/>
    <w:uiPriority w:val="9"/>
    <w:qFormat/>
    <w:rsid w:val="001A0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customStyle="1" w:styleId="10">
    <w:name w:val="Заголовок 1 Знак"/>
    <w:basedOn w:val="a0"/>
    <w:link w:val="1"/>
    <w:uiPriority w:val="9"/>
    <w:rsid w:val="001A0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56C42-E6CD-42B5-B850-084ED01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comp</cp:lastModifiedBy>
  <cp:revision>4</cp:revision>
  <cp:lastPrinted>2016-08-01T05:56:00Z</cp:lastPrinted>
  <dcterms:created xsi:type="dcterms:W3CDTF">2018-12-19T01:56:00Z</dcterms:created>
  <dcterms:modified xsi:type="dcterms:W3CDTF">2018-12-20T02:07:00Z</dcterms:modified>
</cp:coreProperties>
</file>