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87" w:rsidRPr="00464B17" w:rsidRDefault="00402787" w:rsidP="00402787">
      <w:pPr>
        <w:pStyle w:val="ConsPlusNormal"/>
        <w:ind w:firstLine="0"/>
        <w:jc w:val="center"/>
        <w:rPr>
          <w:b/>
          <w:bCs/>
          <w:sz w:val="24"/>
          <w:szCs w:val="24"/>
        </w:rPr>
      </w:pPr>
      <w:r w:rsidRPr="00464B17">
        <w:rPr>
          <w:b/>
          <w:bCs/>
          <w:sz w:val="24"/>
          <w:szCs w:val="24"/>
        </w:rPr>
        <w:t>Раздел 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402787" w:rsidRPr="00464B17" w:rsidRDefault="00402787" w:rsidP="00402787">
      <w:pPr>
        <w:pStyle w:val="ConsPlusNormal"/>
        <w:ind w:firstLine="0"/>
        <w:jc w:val="center"/>
        <w:rPr>
          <w:b/>
          <w:bCs/>
          <w:sz w:val="24"/>
          <w:szCs w:val="24"/>
        </w:rPr>
      </w:pP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</w:t>
      </w:r>
      <w:r>
        <w:rPr>
          <w:sz w:val="24"/>
          <w:szCs w:val="24"/>
        </w:rPr>
        <w:t xml:space="preserve"> главой 9 Федерального закона №</w:t>
      </w:r>
      <w:r w:rsidRPr="00464B17">
        <w:rPr>
          <w:sz w:val="24"/>
          <w:szCs w:val="24"/>
        </w:rPr>
        <w:t>248-ФЗ.</w:t>
      </w:r>
    </w:p>
    <w:p w:rsidR="00402787" w:rsidRPr="0091160F" w:rsidRDefault="00402787" w:rsidP="00402787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64B17">
        <w:rPr>
          <w:sz w:val="24"/>
          <w:szCs w:val="24"/>
        </w:rPr>
        <w:t>4.</w:t>
      </w:r>
      <w:r w:rsidRPr="0091160F">
        <w:rPr>
          <w:color w:val="FF0000"/>
          <w:sz w:val="24"/>
          <w:szCs w:val="24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1) решений о проведении контрольных мероприятий;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464B17">
        <w:rPr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464B17">
        <w:rPr>
          <w:sz w:val="24"/>
          <w:szCs w:val="24"/>
        </w:rPr>
        <w:t>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</w:t>
      </w:r>
      <w:r w:rsidRPr="00464B17">
        <w:rPr>
          <w:i/>
          <w:iCs/>
          <w:sz w:val="24"/>
          <w:szCs w:val="24"/>
        </w:rPr>
        <w:t xml:space="preserve"> </w:t>
      </w:r>
      <w:r w:rsidRPr="00464B17">
        <w:rPr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:rsidR="00402787" w:rsidRPr="00464B17" w:rsidRDefault="00402787" w:rsidP="00402787">
      <w:pPr>
        <w:pStyle w:val="ConsPlusNormal"/>
        <w:ind w:firstLine="709"/>
        <w:jc w:val="both"/>
        <w:rPr>
          <w:sz w:val="24"/>
          <w:szCs w:val="24"/>
        </w:rPr>
      </w:pPr>
      <w:r w:rsidRPr="00464B17">
        <w:rPr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двадцати рабочих дней.</w:t>
      </w:r>
    </w:p>
    <w:p w:rsidR="0031482E" w:rsidRDefault="0031482E">
      <w:bookmarkStart w:id="0" w:name="_GoBack"/>
      <w:bookmarkEnd w:id="0"/>
    </w:p>
    <w:sectPr w:rsidR="003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9B"/>
    <w:rsid w:val="0031482E"/>
    <w:rsid w:val="00402787"/>
    <w:rsid w:val="004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18F3-3DB5-4214-81FC-482D6B95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7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Oloy1</dc:creator>
  <cp:keywords/>
  <dc:description/>
  <cp:lastModifiedBy>Oloy1</cp:lastModifiedBy>
  <cp:revision>2</cp:revision>
  <dcterms:created xsi:type="dcterms:W3CDTF">2024-07-26T04:33:00Z</dcterms:created>
  <dcterms:modified xsi:type="dcterms:W3CDTF">2024-07-26T04:33:00Z</dcterms:modified>
</cp:coreProperties>
</file>